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B6" w:rsidRPr="00E76333" w:rsidRDefault="00577EB6" w:rsidP="00E76333">
      <w:pPr>
        <w:pStyle w:val="NoSpacing"/>
      </w:pPr>
      <w:r w:rsidRPr="00E76333">
        <w:rPr>
          <w:noProof/>
          <w:lang w:eastAsia="en-GB"/>
        </w:rPr>
        <w:drawing>
          <wp:anchor distT="0" distB="0" distL="114300" distR="114300" simplePos="0" relativeHeight="251658240" behindDoc="0" locked="0" layoutInCell="1" allowOverlap="1" wp14:anchorId="3D812C56" wp14:editId="1F8EAC0C">
            <wp:simplePos x="0" y="0"/>
            <wp:positionH relativeFrom="margin">
              <wp:posOffset>2796540</wp:posOffset>
            </wp:positionH>
            <wp:positionV relativeFrom="paragraph">
              <wp:posOffset>2540</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577EB6" w:rsidRPr="00E76333" w:rsidRDefault="00577EB6" w:rsidP="00E76333">
      <w:pPr>
        <w:pStyle w:val="NoSpacing"/>
      </w:pPr>
    </w:p>
    <w:p w:rsidR="00577EB6" w:rsidRPr="00E76333" w:rsidRDefault="00577EB6" w:rsidP="00E76333">
      <w:pPr>
        <w:pStyle w:val="NoSpacing"/>
      </w:pPr>
    </w:p>
    <w:p w:rsidR="00577EB6" w:rsidRPr="00E76333" w:rsidRDefault="00577EB6" w:rsidP="00E76333">
      <w:pPr>
        <w:pStyle w:val="NoSpacing"/>
      </w:pPr>
    </w:p>
    <w:p w:rsidR="00577EB6" w:rsidRPr="00E76333" w:rsidRDefault="00577EB6" w:rsidP="00E76333">
      <w:pPr>
        <w:pStyle w:val="NoSpacing"/>
      </w:pPr>
    </w:p>
    <w:p w:rsidR="00577EB6" w:rsidRPr="00E76333" w:rsidRDefault="00577EB6" w:rsidP="00E76333">
      <w:pPr>
        <w:pStyle w:val="NoSpacing"/>
      </w:pPr>
    </w:p>
    <w:p w:rsidR="00577EB6" w:rsidRPr="00E76333" w:rsidRDefault="00577EB6" w:rsidP="00E76333">
      <w:pPr>
        <w:pStyle w:val="NoSpacing"/>
      </w:pPr>
    </w:p>
    <w:p w:rsidR="0001757C" w:rsidRDefault="00E76333" w:rsidP="00E76333">
      <w:pPr>
        <w:pStyle w:val="NoSpacing"/>
        <w:jc w:val="center"/>
        <w:rPr>
          <w:b/>
          <w:sz w:val="48"/>
        </w:rPr>
      </w:pPr>
      <w:r w:rsidRPr="00E76333">
        <w:rPr>
          <w:b/>
          <w:sz w:val="48"/>
        </w:rPr>
        <w:t>Our</w:t>
      </w:r>
      <w:r w:rsidR="00577EB6" w:rsidRPr="00E76333">
        <w:rPr>
          <w:b/>
          <w:sz w:val="48"/>
        </w:rPr>
        <w:t xml:space="preserve"> Code of Conduct</w:t>
      </w:r>
    </w:p>
    <w:p w:rsidR="00FD0BC6" w:rsidRDefault="00FD0BC6" w:rsidP="00FD0BC6">
      <w:pPr>
        <w:pStyle w:val="NoSpacing"/>
      </w:pPr>
    </w:p>
    <w:p w:rsidR="00FD0BC6" w:rsidRDefault="00FD0BC6" w:rsidP="00FD0BC6">
      <w:pPr>
        <w:pStyle w:val="NoSpacing"/>
      </w:pPr>
      <w:r>
        <w:t xml:space="preserve">Welcome to our </w:t>
      </w:r>
      <w:r>
        <w:rPr>
          <w:b/>
        </w:rPr>
        <w:t>CODE OF CONDUCT</w:t>
      </w:r>
      <w:r>
        <w:t xml:space="preserve">, where you’ll see the code of conduct for </w:t>
      </w:r>
      <w:r>
        <w:rPr>
          <w:b/>
        </w:rPr>
        <w:t>Leys Park FC</w:t>
      </w:r>
      <w:r>
        <w:t>. You can read from the top or select a sub-heading below to go to a specific section.</w:t>
      </w:r>
    </w:p>
    <w:p w:rsidR="00FD0BC6" w:rsidRDefault="00FD0BC6" w:rsidP="00FD0BC6">
      <w:pPr>
        <w:pStyle w:val="NoSpacing"/>
      </w:pPr>
    </w:p>
    <w:p w:rsidR="00FD0BC6" w:rsidRPr="00CD1432" w:rsidRDefault="00FD0BC6" w:rsidP="00FD0BC6">
      <w:pPr>
        <w:pStyle w:val="NoSpacing"/>
        <w:jc w:val="center"/>
        <w:rPr>
          <w:b/>
          <w:sz w:val="28"/>
          <w:u w:val="single"/>
        </w:rPr>
      </w:pPr>
      <w:hyperlink w:anchor="INTRODUCTION" w:history="1">
        <w:r w:rsidRPr="00CD1432">
          <w:rPr>
            <w:rStyle w:val="Hyperlink"/>
            <w:b/>
            <w:color w:val="auto"/>
            <w:sz w:val="28"/>
          </w:rPr>
          <w:t>INTRODUCTION</w:t>
        </w:r>
      </w:hyperlink>
    </w:p>
    <w:p w:rsidR="00FD0BC6" w:rsidRPr="00CD1432" w:rsidRDefault="00FD0BC6" w:rsidP="00FD0BC6">
      <w:pPr>
        <w:pStyle w:val="NoSpacing"/>
        <w:jc w:val="center"/>
        <w:rPr>
          <w:b/>
          <w:sz w:val="28"/>
          <w:u w:val="single"/>
        </w:rPr>
      </w:pPr>
    </w:p>
    <w:p w:rsidR="00FD0BC6" w:rsidRPr="00CD1432" w:rsidRDefault="00FD0BC6" w:rsidP="00FD0BC6">
      <w:pPr>
        <w:pStyle w:val="NoSpacing"/>
        <w:jc w:val="center"/>
        <w:rPr>
          <w:b/>
          <w:sz w:val="28"/>
          <w:u w:val="single"/>
        </w:rPr>
      </w:pPr>
    </w:p>
    <w:p w:rsidR="00FD0BC6" w:rsidRPr="00CD1432" w:rsidRDefault="00DA1396" w:rsidP="00FD0BC6">
      <w:pPr>
        <w:pStyle w:val="NoSpacing"/>
        <w:jc w:val="center"/>
      </w:pPr>
      <w:hyperlink w:anchor="EQUAL_OPPORTUNITIES_POLICY" w:history="1">
        <w:r w:rsidR="00FD0BC6" w:rsidRPr="00CD1432">
          <w:rPr>
            <w:rStyle w:val="Hyperlink"/>
            <w:rFonts w:eastAsia="Times New Roman"/>
            <w:b/>
            <w:bCs/>
            <w:color w:val="auto"/>
            <w:sz w:val="28"/>
            <w:lang w:eastAsia="en-GB"/>
          </w:rPr>
          <w:t>EQUAL OPPORTUNITIES POLICY</w:t>
        </w:r>
      </w:hyperlink>
      <w:r w:rsidR="00FD0BC6" w:rsidRPr="00CD1432">
        <w:t xml:space="preserve"> </w:t>
      </w:r>
    </w:p>
    <w:p w:rsidR="00FD0BC6" w:rsidRPr="00CD1432" w:rsidRDefault="00FD0BC6" w:rsidP="00FD0BC6">
      <w:pPr>
        <w:pStyle w:val="NoSpacing"/>
        <w:jc w:val="center"/>
        <w:rPr>
          <w:sz w:val="28"/>
        </w:rPr>
      </w:pPr>
    </w:p>
    <w:p w:rsidR="00FD0BC6" w:rsidRPr="00CD1432" w:rsidRDefault="00FD0BC6" w:rsidP="00FD0BC6">
      <w:pPr>
        <w:pStyle w:val="NoSpacing"/>
        <w:jc w:val="center"/>
        <w:rPr>
          <w:sz w:val="28"/>
        </w:rPr>
      </w:pPr>
      <w:bookmarkStart w:id="0" w:name="_GoBack"/>
      <w:bookmarkEnd w:id="0"/>
    </w:p>
    <w:p w:rsidR="00FD0BC6" w:rsidRPr="00CD1432" w:rsidRDefault="00DA1396" w:rsidP="00FD0BC6">
      <w:pPr>
        <w:pStyle w:val="NoSpacing"/>
        <w:jc w:val="center"/>
      </w:pPr>
      <w:hyperlink w:anchor="GOALPOST_SAFETY_GUIDELINES" w:history="1">
        <w:r w:rsidR="00FD0BC6" w:rsidRPr="00CD1432">
          <w:rPr>
            <w:rStyle w:val="Hyperlink"/>
            <w:rFonts w:eastAsia="Times New Roman"/>
            <w:b/>
            <w:bCs/>
            <w:color w:val="auto"/>
            <w:sz w:val="28"/>
            <w:lang w:eastAsia="en-GB"/>
          </w:rPr>
          <w:t>GOALPOST SAFETY GUIDELINES</w:t>
        </w:r>
      </w:hyperlink>
      <w:r w:rsidR="00FD0BC6" w:rsidRPr="00CD1432">
        <w:t xml:space="preserve"> </w:t>
      </w:r>
    </w:p>
    <w:p w:rsidR="00FD0BC6" w:rsidRPr="00CD1432" w:rsidRDefault="00FD0BC6" w:rsidP="00FD0BC6">
      <w:pPr>
        <w:pStyle w:val="NoSpacing"/>
        <w:jc w:val="center"/>
        <w:rPr>
          <w:sz w:val="28"/>
        </w:rPr>
      </w:pPr>
    </w:p>
    <w:p w:rsidR="00FD0BC6" w:rsidRPr="00CD1432" w:rsidRDefault="00FD0BC6" w:rsidP="00FD0BC6">
      <w:pPr>
        <w:pStyle w:val="NoSpacing"/>
        <w:jc w:val="center"/>
        <w:rPr>
          <w:sz w:val="28"/>
        </w:rPr>
      </w:pPr>
    </w:p>
    <w:p w:rsidR="00FD0BC6" w:rsidRPr="00CD1432" w:rsidRDefault="00DA1396" w:rsidP="00FD0BC6">
      <w:pPr>
        <w:pStyle w:val="NoSpacing"/>
        <w:jc w:val="center"/>
      </w:pPr>
      <w:hyperlink w:anchor="CLUB_COMPLAINTS_PROCEDURE" w:history="1">
        <w:r w:rsidR="00FD0BC6" w:rsidRPr="00CD1432">
          <w:rPr>
            <w:rStyle w:val="Hyperlink"/>
            <w:rFonts w:eastAsia="Times New Roman"/>
            <w:b/>
            <w:bCs/>
            <w:color w:val="auto"/>
            <w:sz w:val="28"/>
            <w:lang w:eastAsia="en-GB"/>
          </w:rPr>
          <w:t>CLUB COMPLAINTS PROCEDURE</w:t>
        </w:r>
      </w:hyperlink>
      <w:r w:rsidR="00FD0BC6" w:rsidRPr="00CD1432">
        <w:t xml:space="preserve"> </w:t>
      </w:r>
    </w:p>
    <w:p w:rsidR="00FD0BC6" w:rsidRPr="00CD1432" w:rsidRDefault="00FD0BC6" w:rsidP="00FD0BC6">
      <w:pPr>
        <w:pStyle w:val="NoSpacing"/>
        <w:jc w:val="center"/>
        <w:rPr>
          <w:sz w:val="28"/>
        </w:rPr>
      </w:pPr>
    </w:p>
    <w:p w:rsidR="00FD0BC6" w:rsidRPr="00CD1432" w:rsidRDefault="00FD0BC6" w:rsidP="00FD0BC6">
      <w:pPr>
        <w:pStyle w:val="NoSpacing"/>
        <w:jc w:val="center"/>
        <w:rPr>
          <w:sz w:val="28"/>
        </w:rPr>
      </w:pPr>
    </w:p>
    <w:p w:rsidR="00FD0BC6" w:rsidRPr="00CD1432" w:rsidRDefault="00DA1396" w:rsidP="00FD0BC6">
      <w:pPr>
        <w:pStyle w:val="NoSpacing"/>
        <w:jc w:val="center"/>
      </w:pPr>
      <w:hyperlink w:anchor="ANTI_BULLYING_POLICY" w:history="1">
        <w:r w:rsidR="00FD0BC6" w:rsidRPr="00CD1432">
          <w:rPr>
            <w:rStyle w:val="Hyperlink"/>
            <w:rFonts w:eastAsia="Times New Roman"/>
            <w:b/>
            <w:bCs/>
            <w:color w:val="auto"/>
            <w:sz w:val="28"/>
            <w:lang w:eastAsia="en-GB"/>
          </w:rPr>
          <w:t>ANTI-BULLYING POLICY</w:t>
        </w:r>
      </w:hyperlink>
      <w:r w:rsidR="00FD0BC6" w:rsidRPr="00CD1432">
        <w:t xml:space="preserve"> </w:t>
      </w:r>
    </w:p>
    <w:p w:rsidR="00FD0BC6" w:rsidRPr="00CD1432" w:rsidRDefault="00FD0BC6" w:rsidP="00FD0BC6">
      <w:pPr>
        <w:pStyle w:val="NoSpacing"/>
        <w:jc w:val="center"/>
        <w:rPr>
          <w:sz w:val="28"/>
        </w:rPr>
      </w:pPr>
    </w:p>
    <w:p w:rsidR="00FD0BC6" w:rsidRPr="00CD1432" w:rsidRDefault="00FD0BC6" w:rsidP="00FD0BC6">
      <w:pPr>
        <w:pStyle w:val="NoSpacing"/>
        <w:jc w:val="center"/>
        <w:rPr>
          <w:sz w:val="28"/>
        </w:rPr>
      </w:pPr>
    </w:p>
    <w:p w:rsidR="00FD0BC6" w:rsidRPr="00CD1432" w:rsidRDefault="00DA1396" w:rsidP="00FD0BC6">
      <w:pPr>
        <w:pStyle w:val="NoSpacing"/>
        <w:jc w:val="center"/>
        <w:rPr>
          <w:rFonts w:eastAsia="Times New Roman"/>
          <w:b/>
          <w:bCs/>
          <w:sz w:val="28"/>
          <w:u w:val="single"/>
          <w:lang w:eastAsia="en-GB"/>
        </w:rPr>
      </w:pPr>
      <w:hyperlink w:anchor="CODE_OF_CONDUCT_FOR_COACHES" w:history="1">
        <w:r w:rsidR="00FD0BC6" w:rsidRPr="00CD1432">
          <w:rPr>
            <w:rStyle w:val="Hyperlink"/>
            <w:rFonts w:eastAsia="Times New Roman"/>
            <w:b/>
            <w:bCs/>
            <w:color w:val="auto"/>
            <w:sz w:val="28"/>
            <w:lang w:eastAsia="en-GB"/>
          </w:rPr>
          <w:t>CODE OF CONDUCT FOR COACHES</w:t>
        </w:r>
      </w:hyperlink>
    </w:p>
    <w:p w:rsidR="00FD0BC6" w:rsidRPr="00CD1432" w:rsidRDefault="00FD0BC6" w:rsidP="00FD0BC6">
      <w:pPr>
        <w:pStyle w:val="NoSpacing"/>
        <w:jc w:val="center"/>
        <w:rPr>
          <w:rFonts w:eastAsia="Times New Roman"/>
          <w:b/>
          <w:bCs/>
          <w:sz w:val="28"/>
          <w:u w:val="single"/>
          <w:lang w:eastAsia="en-GB"/>
        </w:rPr>
      </w:pPr>
    </w:p>
    <w:p w:rsidR="00FD0BC6" w:rsidRPr="00CD1432" w:rsidRDefault="00FD0BC6" w:rsidP="00FD0BC6">
      <w:pPr>
        <w:pStyle w:val="NoSpacing"/>
        <w:jc w:val="center"/>
        <w:rPr>
          <w:rFonts w:eastAsia="Times New Roman"/>
          <w:b/>
          <w:bCs/>
          <w:sz w:val="28"/>
          <w:u w:val="single"/>
          <w:lang w:eastAsia="en-GB"/>
        </w:rPr>
      </w:pPr>
    </w:p>
    <w:p w:rsidR="00FD0BC6" w:rsidRPr="00CD1432" w:rsidRDefault="00DA1396" w:rsidP="00FD0BC6">
      <w:pPr>
        <w:pStyle w:val="NoSpacing"/>
        <w:jc w:val="center"/>
        <w:rPr>
          <w:rFonts w:eastAsia="Times New Roman"/>
          <w:b/>
          <w:bCs/>
          <w:sz w:val="28"/>
          <w:u w:val="single"/>
          <w:lang w:eastAsia="en-GB"/>
        </w:rPr>
      </w:pPr>
      <w:hyperlink w:anchor="CODE_OF_CONDUCT_FOR_PLAYERS" w:history="1">
        <w:r w:rsidR="00FD0BC6" w:rsidRPr="00CD1432">
          <w:rPr>
            <w:rStyle w:val="Hyperlink"/>
            <w:rFonts w:eastAsia="Times New Roman"/>
            <w:b/>
            <w:bCs/>
            <w:color w:val="auto"/>
            <w:sz w:val="28"/>
            <w:lang w:eastAsia="en-GB"/>
          </w:rPr>
          <w:t>CODE OF CONDUCT FOR PLAYERS</w:t>
        </w:r>
      </w:hyperlink>
    </w:p>
    <w:p w:rsidR="00FD0BC6" w:rsidRPr="00CD1432" w:rsidRDefault="00FD0BC6" w:rsidP="00FD0BC6">
      <w:pPr>
        <w:pStyle w:val="NoSpacing"/>
        <w:jc w:val="center"/>
        <w:rPr>
          <w:rFonts w:eastAsia="Times New Roman"/>
          <w:b/>
          <w:bCs/>
          <w:sz w:val="28"/>
          <w:u w:val="single"/>
          <w:lang w:eastAsia="en-GB"/>
        </w:rPr>
      </w:pPr>
    </w:p>
    <w:p w:rsidR="00FD0BC6" w:rsidRPr="00CD1432" w:rsidRDefault="00FD0BC6" w:rsidP="00FD0BC6">
      <w:pPr>
        <w:pStyle w:val="NoSpacing"/>
        <w:jc w:val="center"/>
        <w:rPr>
          <w:rFonts w:eastAsia="Times New Roman"/>
          <w:b/>
          <w:bCs/>
          <w:sz w:val="28"/>
          <w:u w:val="single"/>
          <w:lang w:eastAsia="en-GB"/>
        </w:rPr>
      </w:pPr>
    </w:p>
    <w:p w:rsidR="00FD0BC6" w:rsidRPr="00CD1432" w:rsidRDefault="00CD1432" w:rsidP="00FD0BC6">
      <w:pPr>
        <w:pStyle w:val="NoSpacing"/>
        <w:jc w:val="center"/>
        <w:rPr>
          <w:rFonts w:eastAsia="Times New Roman"/>
          <w:b/>
          <w:bCs/>
          <w:sz w:val="28"/>
          <w:u w:val="single"/>
          <w:lang w:eastAsia="en-GB"/>
        </w:rPr>
      </w:pPr>
      <w:hyperlink w:anchor="CODE_OF_CONDUCT_FOR_TEAM_OFFICIALS" w:history="1">
        <w:r w:rsidR="00FD0BC6" w:rsidRPr="00CD1432">
          <w:rPr>
            <w:rStyle w:val="Hyperlink"/>
            <w:rFonts w:eastAsia="Times New Roman"/>
            <w:b/>
            <w:bCs/>
            <w:color w:val="auto"/>
            <w:sz w:val="28"/>
            <w:lang w:eastAsia="en-GB"/>
          </w:rPr>
          <w:t>CODE OF CONDUCT FOR TEAM OFFICIALS</w:t>
        </w:r>
      </w:hyperlink>
    </w:p>
    <w:p w:rsidR="00FD0BC6" w:rsidRPr="00CD1432" w:rsidRDefault="00FD0BC6" w:rsidP="00FD0BC6">
      <w:pPr>
        <w:pStyle w:val="NoSpacing"/>
        <w:jc w:val="center"/>
        <w:rPr>
          <w:rFonts w:eastAsia="Times New Roman"/>
          <w:b/>
          <w:bCs/>
          <w:sz w:val="28"/>
          <w:u w:val="single"/>
          <w:lang w:eastAsia="en-GB"/>
        </w:rPr>
      </w:pPr>
    </w:p>
    <w:p w:rsidR="00FD0BC6" w:rsidRPr="00CD1432" w:rsidRDefault="00FD0BC6" w:rsidP="00FD0BC6">
      <w:pPr>
        <w:pStyle w:val="NoSpacing"/>
        <w:jc w:val="center"/>
        <w:rPr>
          <w:rFonts w:eastAsia="Times New Roman"/>
          <w:b/>
          <w:bCs/>
          <w:sz w:val="28"/>
          <w:u w:val="single"/>
          <w:lang w:eastAsia="en-GB"/>
        </w:rPr>
      </w:pPr>
    </w:p>
    <w:p w:rsidR="00FD0BC6" w:rsidRPr="00CD1432" w:rsidRDefault="00CD1432" w:rsidP="00FD0BC6">
      <w:pPr>
        <w:pStyle w:val="NoSpacing"/>
        <w:jc w:val="center"/>
      </w:pPr>
      <w:hyperlink w:anchor="CODE_OF_CONDUCT_FOR_PARENTS" w:history="1">
        <w:r w:rsidR="00FD0BC6" w:rsidRPr="00CD1432">
          <w:rPr>
            <w:rStyle w:val="Hyperlink"/>
            <w:rFonts w:eastAsia="Times New Roman"/>
            <w:b/>
            <w:bCs/>
            <w:color w:val="auto"/>
            <w:sz w:val="28"/>
            <w:lang w:eastAsia="en-GB"/>
          </w:rPr>
          <w:t>CODE OF CONDUCT FOR PARENTS/SPECTATORS</w:t>
        </w:r>
      </w:hyperlink>
    </w:p>
    <w:p w:rsidR="00FD0BC6" w:rsidRDefault="00FD0BC6" w:rsidP="00FD0BC6">
      <w:pPr>
        <w:pStyle w:val="NoSpacing"/>
        <w:jc w:val="center"/>
      </w:pPr>
    </w:p>
    <w:p w:rsidR="00FD0BC6" w:rsidRPr="00FD0BC6" w:rsidRDefault="0001757C" w:rsidP="00FD0BC6">
      <w:pPr>
        <w:pStyle w:val="NoSpacing"/>
        <w:jc w:val="center"/>
      </w:pPr>
      <w:r>
        <w:br w:type="page"/>
      </w:r>
    </w:p>
    <w:p w:rsidR="00577EB6" w:rsidRPr="0001757C" w:rsidRDefault="0001757C" w:rsidP="0001757C">
      <w:pPr>
        <w:pStyle w:val="NoSpacing"/>
        <w:rPr>
          <w:b/>
          <w:sz w:val="28"/>
          <w:u w:val="single"/>
        </w:rPr>
      </w:pPr>
      <w:bookmarkStart w:id="1" w:name="INTRODUCTION"/>
      <w:bookmarkEnd w:id="1"/>
      <w:r w:rsidRPr="0001757C">
        <w:rPr>
          <w:b/>
          <w:sz w:val="28"/>
          <w:u w:val="single"/>
        </w:rPr>
        <w:lastRenderedPageBreak/>
        <w:t>INTRODUCTION</w:t>
      </w:r>
    </w:p>
    <w:p w:rsidR="00577EB6" w:rsidRPr="00E76333" w:rsidRDefault="00577EB6" w:rsidP="00E76333">
      <w:pPr>
        <w:pStyle w:val="NoSpacing"/>
        <w:rPr>
          <w:rFonts w:eastAsia="Times New Roman"/>
          <w:lang w:eastAsia="en-GB"/>
        </w:rPr>
      </w:pPr>
      <w:r w:rsidRPr="00E76333">
        <w:rPr>
          <w:rFonts w:eastAsia="Times New Roman"/>
          <w:lang w:eastAsia="en-GB"/>
        </w:rPr>
        <w:t>Football is the national game. All those involved with the game at every level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w:t>
      </w:r>
      <w:r w:rsidRPr="00E76333">
        <w:rPr>
          <w:rFonts w:eastAsia="Times New Roman"/>
          <w:b/>
          <w:bCs/>
          <w:lang w:eastAsia="en-GB"/>
        </w:rPr>
        <w:t>THE FOOTBALL ASSOCIATION</w:t>
      </w:r>
      <w:r w:rsidRPr="00E76333">
        <w:rPr>
          <w:rFonts w:eastAsia="Times New Roman"/>
          <w:lang w:eastAsia="en-GB"/>
        </w:rPr>
        <w:t>.</w:t>
      </w:r>
    </w:p>
    <w:p w:rsidR="00E76333" w:rsidRP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COMMUNITY</w:t>
      </w:r>
    </w:p>
    <w:p w:rsidR="00577EB6" w:rsidRPr="00E76333" w:rsidRDefault="00577EB6" w:rsidP="00E76333">
      <w:pPr>
        <w:pStyle w:val="NoSpacing"/>
        <w:rPr>
          <w:rFonts w:eastAsia="Times New Roman"/>
          <w:lang w:eastAsia="en-GB"/>
        </w:rPr>
      </w:pPr>
      <w:r w:rsidRPr="00E76333">
        <w:rPr>
          <w:rFonts w:eastAsia="Times New Roman"/>
          <w:lang w:eastAsia="en-GB"/>
        </w:rPr>
        <w:t>Football, at all levels, is a vital part of the community. Football will take in to account community feeling when making decisions.</w:t>
      </w:r>
    </w:p>
    <w:p w:rsidR="00E76333" w:rsidRP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EQUALITY</w:t>
      </w:r>
      <w:r w:rsidRPr="00E76333">
        <w:rPr>
          <w:rFonts w:eastAsia="Times New Roman"/>
          <w:lang w:eastAsia="en-GB"/>
        </w:rPr>
        <w:br/>
        <w:t>Football is opposed to discrimination of any form and will promote measures to prevent it, in whatever form, from being expressed.</w:t>
      </w:r>
    </w:p>
    <w:p w:rsid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PARTICIPANTS</w:t>
      </w:r>
      <w:r w:rsidRPr="00E76333">
        <w:rPr>
          <w:rFonts w:eastAsia="Times New Roman"/>
          <w:lang w:eastAsia="en-GB"/>
        </w:rPr>
        <w:b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YOUNG PEOPLE</w:t>
      </w:r>
      <w:r w:rsidRPr="00E76333">
        <w:rPr>
          <w:rFonts w:eastAsia="Times New Roman"/>
          <w:lang w:eastAsia="en-GB"/>
        </w:rPr>
        <w:br/>
        <w:t>Football acknowledges the extent of its influence over young people and pledges to set a positive example.</w:t>
      </w:r>
    </w:p>
    <w:p w:rsid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PROPRIETY</w:t>
      </w:r>
      <w:r w:rsidRPr="00E76333">
        <w:rPr>
          <w:rFonts w:eastAsia="Times New Roman"/>
          <w:lang w:eastAsia="en-GB"/>
        </w:rPr>
        <w:br/>
        <w:t>Football acknowledges that public confidence demands the highest standards of financial and administrative behaviour within the game and will not tolerate corruption or improper practises.</w:t>
      </w:r>
    </w:p>
    <w:p w:rsidR="00E76333" w:rsidRDefault="00E76333"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TRUST AND RESPECT</w:t>
      </w:r>
      <w:r w:rsidRPr="00E76333">
        <w:rPr>
          <w:rFonts w:eastAsia="Times New Roman"/>
          <w:lang w:eastAsia="en-GB"/>
        </w:rPr>
        <w:br/>
      </w:r>
      <w:r w:rsidRPr="00E76333">
        <w:rPr>
          <w:rFonts w:eastAsia="Times New Roman"/>
          <w:b/>
          <w:lang w:eastAsia="en-GB"/>
        </w:rPr>
        <w:t>Leys Park FC</w:t>
      </w:r>
      <w:r w:rsidRPr="00E76333">
        <w:rPr>
          <w:rFonts w:eastAsia="Times New Roman"/>
          <w:lang w:eastAsia="en-GB"/>
        </w:rPr>
        <w:t xml:space="preserve">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colour, religion or disability.</w:t>
      </w:r>
    </w:p>
    <w:p w:rsidR="00E76333" w:rsidRDefault="00E76333" w:rsidP="00E76333">
      <w:pPr>
        <w:pStyle w:val="NoSpacing"/>
        <w:rPr>
          <w:rFonts w:eastAsia="Times New Roman"/>
          <w:b/>
          <w:bCs/>
          <w:lang w:eastAsia="en-GB"/>
        </w:rPr>
      </w:pPr>
    </w:p>
    <w:p w:rsidR="00577EB6" w:rsidRPr="00E76333" w:rsidRDefault="00577EB6" w:rsidP="00E76333">
      <w:pPr>
        <w:pStyle w:val="NoSpacing"/>
        <w:rPr>
          <w:rFonts w:eastAsia="Times New Roman"/>
          <w:lang w:eastAsia="en-GB"/>
        </w:rPr>
      </w:pPr>
      <w:r w:rsidRPr="00E76333">
        <w:rPr>
          <w:rFonts w:eastAsia="Times New Roman"/>
          <w:b/>
          <w:bCs/>
          <w:lang w:eastAsia="en-GB"/>
        </w:rPr>
        <w:t>This includes:</w:t>
      </w:r>
    </w:p>
    <w:p w:rsidR="00577EB6" w:rsidRPr="00E76333" w:rsidRDefault="00577EB6" w:rsidP="00E76333">
      <w:pPr>
        <w:pStyle w:val="NoSpacing"/>
        <w:numPr>
          <w:ilvl w:val="0"/>
          <w:numId w:val="23"/>
        </w:numPr>
        <w:rPr>
          <w:rFonts w:eastAsia="Times New Roman"/>
          <w:lang w:eastAsia="en-GB"/>
        </w:rPr>
      </w:pPr>
      <w:r w:rsidRPr="00E76333">
        <w:rPr>
          <w:rFonts w:eastAsia="Times New Roman"/>
          <w:lang w:eastAsia="en-GB"/>
        </w:rPr>
        <w:t>The advertisement of volunteers</w:t>
      </w:r>
    </w:p>
    <w:p w:rsidR="00E76333" w:rsidRDefault="00577EB6" w:rsidP="00E76333">
      <w:pPr>
        <w:pStyle w:val="NoSpacing"/>
        <w:numPr>
          <w:ilvl w:val="0"/>
          <w:numId w:val="23"/>
        </w:numPr>
        <w:rPr>
          <w:rFonts w:eastAsia="Times New Roman"/>
          <w:lang w:eastAsia="en-GB"/>
        </w:rPr>
      </w:pPr>
      <w:r w:rsidRPr="00E76333">
        <w:rPr>
          <w:rFonts w:eastAsia="Times New Roman"/>
          <w:lang w:eastAsia="en-GB"/>
        </w:rPr>
        <w:t>The selection of candidates for volunteers</w:t>
      </w:r>
    </w:p>
    <w:p w:rsidR="00577EB6" w:rsidRPr="00E76333" w:rsidRDefault="00577EB6" w:rsidP="00E76333">
      <w:pPr>
        <w:pStyle w:val="NoSpacing"/>
        <w:numPr>
          <w:ilvl w:val="0"/>
          <w:numId w:val="23"/>
        </w:numPr>
        <w:rPr>
          <w:rFonts w:eastAsia="Times New Roman"/>
          <w:lang w:eastAsia="en-GB"/>
        </w:rPr>
      </w:pPr>
      <w:r w:rsidRPr="00E76333">
        <w:rPr>
          <w:rFonts w:eastAsia="Times New Roman"/>
          <w:lang w:eastAsia="en-GB"/>
        </w:rPr>
        <w:t>Courses</w:t>
      </w:r>
    </w:p>
    <w:p w:rsidR="00577EB6" w:rsidRPr="00E76333" w:rsidRDefault="00577EB6" w:rsidP="00E76333">
      <w:pPr>
        <w:pStyle w:val="NoSpacing"/>
        <w:numPr>
          <w:ilvl w:val="0"/>
          <w:numId w:val="24"/>
        </w:numPr>
        <w:rPr>
          <w:rFonts w:eastAsia="Times New Roman"/>
          <w:lang w:eastAsia="en-GB"/>
        </w:rPr>
      </w:pPr>
      <w:r w:rsidRPr="00E76333">
        <w:rPr>
          <w:rFonts w:eastAsia="Times New Roman"/>
          <w:lang w:eastAsia="en-GB"/>
        </w:rPr>
        <w:t>External coaching and education activities and rewards</w:t>
      </w:r>
    </w:p>
    <w:p w:rsidR="00577EB6" w:rsidRPr="00E76333" w:rsidRDefault="00577EB6" w:rsidP="00E76333">
      <w:pPr>
        <w:pStyle w:val="NoSpacing"/>
        <w:numPr>
          <w:ilvl w:val="0"/>
          <w:numId w:val="24"/>
        </w:numPr>
        <w:rPr>
          <w:rFonts w:eastAsia="Times New Roman"/>
          <w:lang w:eastAsia="en-GB"/>
        </w:rPr>
      </w:pPr>
      <w:r w:rsidRPr="00E76333">
        <w:rPr>
          <w:rFonts w:eastAsia="Times New Roman"/>
          <w:lang w:eastAsia="en-GB"/>
        </w:rPr>
        <w:t>Football development activities</w:t>
      </w:r>
    </w:p>
    <w:p w:rsidR="00577EB6" w:rsidRPr="00E76333" w:rsidRDefault="00577EB6" w:rsidP="00E76333">
      <w:pPr>
        <w:pStyle w:val="NoSpacing"/>
        <w:numPr>
          <w:ilvl w:val="0"/>
          <w:numId w:val="24"/>
        </w:numPr>
        <w:rPr>
          <w:rFonts w:eastAsia="Times New Roman"/>
          <w:lang w:eastAsia="en-GB"/>
        </w:rPr>
      </w:pPr>
      <w:r w:rsidRPr="00E76333">
        <w:rPr>
          <w:rFonts w:eastAsia="Times New Roman"/>
          <w:lang w:eastAsia="en-GB"/>
        </w:rPr>
        <w:t>Selection for teams</w:t>
      </w:r>
    </w:p>
    <w:p w:rsidR="00577EB6" w:rsidRPr="00E76333" w:rsidRDefault="00577EB6" w:rsidP="00E76333">
      <w:pPr>
        <w:pStyle w:val="NoSpacing"/>
        <w:numPr>
          <w:ilvl w:val="0"/>
          <w:numId w:val="24"/>
        </w:numPr>
        <w:rPr>
          <w:rFonts w:eastAsia="Times New Roman"/>
          <w:lang w:eastAsia="en-GB"/>
        </w:rPr>
      </w:pPr>
      <w:r w:rsidRPr="00E76333">
        <w:rPr>
          <w:rFonts w:eastAsia="Times New Roman"/>
          <w:lang w:eastAsia="en-GB"/>
        </w:rPr>
        <w:t>Appointments to honorary positions</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Leys Park FC</w:t>
      </w:r>
      <w:r w:rsidRPr="00E76333">
        <w:rPr>
          <w:rFonts w:eastAsia="Times New Roman"/>
          <w:lang w:eastAsia="en-GB"/>
        </w:rPr>
        <w:t xml:space="preserve"> will not tolerate sexual or racially based harassment or other discriminatory behaviour, whether physical or verbal and will work to ensure that such behaviour is met with appropriate action in whatever context it occurs.</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Leys Park FC</w:t>
      </w:r>
      <w:r w:rsidRPr="00E76333">
        <w:rPr>
          <w:rFonts w:eastAsia="Times New Roman"/>
          <w:lang w:eastAsia="en-GB"/>
        </w:rPr>
        <w:t xml:space="preserve"> is committed to the development of the programme of ongoing training and awareness raising events and activities, in order to promote eradication of discrimination within its own organisation and within football as a whole.</w:t>
      </w:r>
    </w:p>
    <w:p w:rsidR="0001757C" w:rsidRDefault="0001757C" w:rsidP="00E76333">
      <w:pPr>
        <w:pStyle w:val="NoSpacing"/>
        <w:rPr>
          <w:rFonts w:eastAsia="Times New Roman"/>
          <w:b/>
          <w:bCs/>
          <w:sz w:val="28"/>
          <w:u w:val="single"/>
          <w:lang w:eastAsia="en-GB"/>
        </w:rPr>
      </w:pPr>
    </w:p>
    <w:p w:rsidR="0001757C" w:rsidRDefault="0001757C" w:rsidP="00E76333">
      <w:pPr>
        <w:pStyle w:val="NoSpacing"/>
        <w:rPr>
          <w:rFonts w:eastAsia="Times New Roman"/>
          <w:b/>
          <w:bCs/>
          <w:sz w:val="28"/>
          <w:u w:val="single"/>
          <w:lang w:eastAsia="en-GB"/>
        </w:rPr>
      </w:pPr>
    </w:p>
    <w:p w:rsidR="0001757C" w:rsidRDefault="0001757C" w:rsidP="00E76333">
      <w:pPr>
        <w:pStyle w:val="NoSpacing"/>
        <w:rPr>
          <w:rFonts w:eastAsia="Times New Roman"/>
          <w:b/>
          <w:bCs/>
          <w:sz w:val="28"/>
          <w:u w:val="single"/>
          <w:lang w:eastAsia="en-GB"/>
        </w:rPr>
      </w:pPr>
    </w:p>
    <w:p w:rsidR="0001757C" w:rsidRDefault="0001757C" w:rsidP="00E76333">
      <w:pPr>
        <w:pStyle w:val="NoSpacing"/>
        <w:rPr>
          <w:rFonts w:eastAsia="Times New Roman"/>
          <w:b/>
          <w:bCs/>
          <w:sz w:val="28"/>
          <w:u w:val="single"/>
          <w:lang w:eastAsia="en-GB"/>
        </w:rPr>
      </w:pPr>
    </w:p>
    <w:p w:rsidR="0001757C" w:rsidRDefault="0001757C" w:rsidP="00E76333">
      <w:pPr>
        <w:pStyle w:val="NoSpacing"/>
        <w:rPr>
          <w:rFonts w:eastAsia="Times New Roman"/>
          <w:b/>
          <w:bCs/>
          <w:sz w:val="28"/>
          <w:u w:val="single"/>
          <w:lang w:eastAsia="en-GB"/>
        </w:rPr>
      </w:pPr>
    </w:p>
    <w:p w:rsidR="0001757C" w:rsidRDefault="0001757C" w:rsidP="00E76333">
      <w:pPr>
        <w:pStyle w:val="NoSpacing"/>
        <w:rPr>
          <w:rFonts w:eastAsia="Times New Roman"/>
          <w:b/>
          <w:bCs/>
          <w:sz w:val="28"/>
          <w:u w:val="single"/>
          <w:lang w:eastAsia="en-GB"/>
        </w:rPr>
      </w:pPr>
    </w:p>
    <w:p w:rsidR="00577EB6" w:rsidRPr="00E76333" w:rsidRDefault="00577EB6" w:rsidP="00E76333">
      <w:pPr>
        <w:pStyle w:val="NoSpacing"/>
        <w:rPr>
          <w:rFonts w:eastAsia="Times New Roman"/>
          <w:lang w:eastAsia="en-GB"/>
        </w:rPr>
      </w:pPr>
      <w:bookmarkStart w:id="2" w:name="EQUAL_OPPORTUNITIES_POLICY"/>
      <w:bookmarkEnd w:id="2"/>
      <w:r w:rsidRPr="00E76333">
        <w:rPr>
          <w:rFonts w:eastAsia="Times New Roman"/>
          <w:b/>
          <w:bCs/>
          <w:sz w:val="28"/>
          <w:u w:val="single"/>
          <w:lang w:eastAsia="en-GB"/>
        </w:rPr>
        <w:lastRenderedPageBreak/>
        <w:t>EQUAL OPPORTUNITIES POLICY</w:t>
      </w:r>
      <w:r w:rsidRPr="00E76333">
        <w:rPr>
          <w:rFonts w:eastAsia="Times New Roman"/>
          <w:lang w:eastAsia="en-GB"/>
        </w:rPr>
        <w:br/>
      </w:r>
      <w:r w:rsidRPr="00E76333">
        <w:rPr>
          <w:rFonts w:eastAsia="Times New Roman"/>
          <w:b/>
          <w:lang w:eastAsia="en-GB"/>
        </w:rPr>
        <w:t>1</w:t>
      </w:r>
      <w:r w:rsidRPr="00E76333">
        <w:rPr>
          <w:rFonts w:eastAsia="Times New Roman"/>
          <w:lang w:eastAsia="en-GB"/>
        </w:rPr>
        <w:t xml:space="preserve"> - </w:t>
      </w:r>
      <w:r w:rsidRPr="00E76333">
        <w:rPr>
          <w:rFonts w:eastAsia="Times New Roman"/>
          <w:b/>
          <w:lang w:eastAsia="en-GB"/>
        </w:rPr>
        <w:t>Leys Park FC</w:t>
      </w:r>
      <w:r w:rsidRPr="00E76333">
        <w:rPr>
          <w:rFonts w:eastAsia="Times New Roman"/>
          <w:lang w:eastAsia="en-GB"/>
        </w:rPr>
        <w:t xml:space="preserve">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w:t>
      </w:r>
    </w:p>
    <w:p w:rsidR="00E76333" w:rsidRDefault="00E76333" w:rsidP="00E76333">
      <w:pPr>
        <w:pStyle w:val="NoSpacing"/>
        <w:rPr>
          <w:rFonts w:eastAsia="Times New Roman"/>
          <w:lang w:eastAsia="en-GB"/>
        </w:rPr>
      </w:pPr>
    </w:p>
    <w:p w:rsidR="00577EB6" w:rsidRDefault="00577EB6" w:rsidP="00E76333">
      <w:pPr>
        <w:pStyle w:val="NoSpacing"/>
        <w:rPr>
          <w:rFonts w:eastAsia="Times New Roman"/>
          <w:lang w:eastAsia="en-GB"/>
        </w:rPr>
      </w:pPr>
      <w:r w:rsidRPr="00E76333">
        <w:rPr>
          <w:rFonts w:eastAsia="Times New Roman"/>
          <w:b/>
          <w:lang w:eastAsia="en-GB"/>
        </w:rPr>
        <w:t>2</w:t>
      </w:r>
      <w:r w:rsidRPr="00E76333">
        <w:rPr>
          <w:rFonts w:eastAsia="Times New Roman"/>
          <w:lang w:eastAsia="en-GB"/>
        </w:rPr>
        <w:t xml:space="preserve"> - All members are expected to abide by the requirements of the Race Relations Act 1976, Sex Discrimination Act 1986, and Disability Discrimination Act 1995. </w:t>
      </w:r>
      <w:r w:rsidR="00E76333" w:rsidRPr="00E76333">
        <w:rPr>
          <w:rFonts w:eastAsia="Times New Roman"/>
          <w:lang w:eastAsia="en-GB"/>
        </w:rPr>
        <w:t>Specifically,</w:t>
      </w:r>
      <w:r w:rsidRPr="00E76333">
        <w:rPr>
          <w:rFonts w:eastAsia="Times New Roman"/>
          <w:lang w:eastAsia="en-GB"/>
        </w:rPr>
        <w:t xml:space="preserve"> discrimination is prohibited by:</w:t>
      </w:r>
    </w:p>
    <w:p w:rsidR="009B7042" w:rsidRPr="009B7042" w:rsidRDefault="009B7042" w:rsidP="00E76333">
      <w:pPr>
        <w:pStyle w:val="NoSpacing"/>
        <w:rPr>
          <w:rFonts w:eastAsia="Times New Roman"/>
          <w:sz w:val="10"/>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Treating any individual on grounds of gender, colour, marital status, race, nationality or ethnic or national origin, religion, sexual orientation or disability less favourably than others.</w:t>
      </w:r>
    </w:p>
    <w:p w:rsidR="009B7042" w:rsidRPr="009B7042" w:rsidRDefault="009B7042" w:rsidP="009B7042">
      <w:pPr>
        <w:pStyle w:val="NoSpacing"/>
        <w:ind w:left="720"/>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Expecting an individual solely on the grounds stated above to comply with requirement(s) for any reason whatsoever related to their membership, which are different from the requirements for others.</w:t>
      </w:r>
    </w:p>
    <w:p w:rsidR="009B7042" w:rsidRPr="009B7042" w:rsidRDefault="009B7042" w:rsidP="009B7042">
      <w:pPr>
        <w:pStyle w:val="NoSpacing"/>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Imposing on individual requirements which are in effect more onerous on that individual then they are on others. For example, this would include applying a condition which makes it more difficult for members of a particular race or sex to comply then others not of that race or sex.</w:t>
      </w:r>
    </w:p>
    <w:p w:rsidR="009B7042" w:rsidRPr="009B7042" w:rsidRDefault="009B7042" w:rsidP="009B7042">
      <w:pPr>
        <w:pStyle w:val="NoSpacing"/>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Victimising of an individual</w:t>
      </w:r>
    </w:p>
    <w:p w:rsidR="009B7042" w:rsidRPr="009B7042" w:rsidRDefault="009B7042" w:rsidP="009B7042">
      <w:pPr>
        <w:pStyle w:val="NoSpacing"/>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Harassment of an individual, by virtue of discrimination</w:t>
      </w:r>
    </w:p>
    <w:p w:rsidR="009B7042" w:rsidRPr="009B7042" w:rsidRDefault="009B7042" w:rsidP="009B7042">
      <w:pPr>
        <w:pStyle w:val="NoSpacing"/>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Any other act or omission of an act, which has as its effect the disadvantaging of a member against another, or others, purely on the above grounds. Thus, in all club’s recruitment, selection, promotion and training processes, as well as disciplinary matters. It is essential that merit, experience, skills and temperament are considered as objectively as possible.</w:t>
      </w:r>
    </w:p>
    <w:p w:rsidR="009B7042" w:rsidRPr="009B7042" w:rsidRDefault="009B7042" w:rsidP="009B7042">
      <w:pPr>
        <w:pStyle w:val="NoSpacing"/>
        <w:rPr>
          <w:rFonts w:eastAsia="Times New Roman"/>
          <w:sz w:val="8"/>
          <w:lang w:eastAsia="en-GB"/>
        </w:rPr>
      </w:pPr>
    </w:p>
    <w:p w:rsidR="00577EB6" w:rsidRPr="00E76333" w:rsidRDefault="00577EB6" w:rsidP="00E76333">
      <w:pPr>
        <w:pStyle w:val="NoSpacing"/>
        <w:numPr>
          <w:ilvl w:val="0"/>
          <w:numId w:val="25"/>
        </w:numPr>
        <w:rPr>
          <w:rFonts w:eastAsia="Times New Roman"/>
          <w:lang w:eastAsia="en-GB"/>
        </w:rPr>
      </w:pPr>
      <w:r w:rsidRPr="00E76333">
        <w:rPr>
          <w:rFonts w:eastAsia="Times New Roman"/>
          <w:b/>
          <w:lang w:eastAsia="en-GB"/>
        </w:rPr>
        <w:t>Leys Park FC</w:t>
      </w:r>
      <w:r w:rsidRPr="00E76333">
        <w:rPr>
          <w:rFonts w:eastAsia="Times New Roman"/>
          <w:lang w:eastAsia="en-GB"/>
        </w:rPr>
        <w:t xml:space="preserve"> commits itself to the immediate investigation of any claims of discrimination on the above grounds and where such is found to be the case, a requirement that the practise cease forthwith, restitute of damage or loss (if necessary) and to the investigation of any member accused of discrimination.</w:t>
      </w:r>
    </w:p>
    <w:p w:rsidR="009B7042" w:rsidRPr="009B7042" w:rsidRDefault="009B7042" w:rsidP="009B7042">
      <w:pPr>
        <w:pStyle w:val="NoSpacing"/>
        <w:ind w:left="720"/>
        <w:rPr>
          <w:rFonts w:eastAsia="Times New Roman"/>
          <w:sz w:val="8"/>
          <w:lang w:eastAsia="en-GB"/>
        </w:rPr>
      </w:pPr>
    </w:p>
    <w:p w:rsidR="00577EB6" w:rsidRDefault="00577EB6" w:rsidP="00E76333">
      <w:pPr>
        <w:pStyle w:val="NoSpacing"/>
        <w:numPr>
          <w:ilvl w:val="0"/>
          <w:numId w:val="25"/>
        </w:numPr>
        <w:rPr>
          <w:rFonts w:eastAsia="Times New Roman"/>
          <w:lang w:eastAsia="en-GB"/>
        </w:rPr>
      </w:pPr>
      <w:r w:rsidRPr="00E76333">
        <w:rPr>
          <w:rFonts w:eastAsia="Times New Roman"/>
          <w:lang w:eastAsia="en-GB"/>
        </w:rPr>
        <w:t>Any member found guilty of discrimination will be instructed to desist forthwith. Since discrimination in its many forms is against the Football Club’s policy, any members offending will be dealt with under the disciplinary procedure.</w:t>
      </w:r>
    </w:p>
    <w:p w:rsidR="009B7042" w:rsidRPr="009B7042" w:rsidRDefault="009B7042" w:rsidP="009B7042">
      <w:pPr>
        <w:pStyle w:val="NoSpacing"/>
        <w:rPr>
          <w:rFonts w:eastAsia="Times New Roman"/>
          <w:sz w:val="8"/>
          <w:lang w:eastAsia="en-GB"/>
        </w:rPr>
      </w:pPr>
    </w:p>
    <w:p w:rsidR="00577EB6" w:rsidRPr="00E76333" w:rsidRDefault="00577EB6" w:rsidP="00E76333">
      <w:pPr>
        <w:pStyle w:val="NoSpacing"/>
        <w:numPr>
          <w:ilvl w:val="0"/>
          <w:numId w:val="25"/>
        </w:numPr>
        <w:rPr>
          <w:rFonts w:eastAsia="Times New Roman"/>
          <w:lang w:eastAsia="en-GB"/>
        </w:rPr>
      </w:pPr>
      <w:r w:rsidRPr="00E76333">
        <w:rPr>
          <w:rFonts w:eastAsia="Times New Roman"/>
          <w:lang w:eastAsia="en-GB"/>
        </w:rPr>
        <w:t>The Football Club 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E76333" w:rsidRDefault="00E76333" w:rsidP="00E76333">
      <w:pPr>
        <w:pStyle w:val="NoSpacing"/>
        <w:rPr>
          <w:rFonts w:eastAsia="Times New Roman"/>
          <w:b/>
          <w:bCs/>
          <w:sz w:val="28"/>
          <w:u w:val="single"/>
          <w:lang w:eastAsia="en-GB"/>
        </w:rPr>
      </w:pPr>
    </w:p>
    <w:p w:rsidR="00577EB6" w:rsidRPr="00E76333" w:rsidRDefault="00577EB6" w:rsidP="00E76333">
      <w:pPr>
        <w:pStyle w:val="NoSpacing"/>
        <w:rPr>
          <w:rFonts w:eastAsia="Times New Roman"/>
          <w:lang w:eastAsia="en-GB"/>
        </w:rPr>
      </w:pPr>
      <w:bookmarkStart w:id="3" w:name="GOALPOST_SAFETY_GUIDELINES"/>
      <w:bookmarkEnd w:id="3"/>
      <w:r w:rsidRPr="00E76333">
        <w:rPr>
          <w:rFonts w:eastAsia="Times New Roman"/>
          <w:b/>
          <w:bCs/>
          <w:sz w:val="28"/>
          <w:u w:val="single"/>
          <w:lang w:eastAsia="en-GB"/>
        </w:rPr>
        <w:lastRenderedPageBreak/>
        <w:t>GOALPOST SAFETY GUIDELINES</w:t>
      </w:r>
      <w:r w:rsidRPr="00E76333">
        <w:rPr>
          <w:rFonts w:eastAsia="Times New Roman"/>
          <w:lang w:eastAsia="en-GB"/>
        </w:rPr>
        <w:br/>
        <w:t>The Football Association, along with the Department for Culture, Media and Sport, The Health and Safety Executive and the British Standards Institution, would like to draw your attention to the following guidelines for the safe use of goalposts. Too many serious injuries and fatalities have occurred in recent years as a result of unsafe or incorrect use of goalposts. Safety is always of paramount importance and everyone in football must play their part to prevent similar incidents occurring in the future.</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1</w:t>
      </w:r>
      <w:r w:rsidRPr="00E76333">
        <w:rPr>
          <w:rFonts w:eastAsia="Times New Roman"/>
          <w:lang w:eastAsia="en-GB"/>
        </w:rPr>
        <w:t xml:space="preserve"> - For safety reasons goalposts of any size (including those which are portable and not installed permanently at a pitch or practise field) must always be anchored securely to the ground.</w:t>
      </w:r>
    </w:p>
    <w:p w:rsidR="00E76333" w:rsidRPr="00E76333" w:rsidRDefault="00E76333" w:rsidP="00E76333">
      <w:pPr>
        <w:pStyle w:val="NoSpacing"/>
        <w:rPr>
          <w:rFonts w:eastAsia="Times New Roman"/>
          <w:sz w:val="10"/>
          <w:lang w:eastAsia="en-GB"/>
        </w:rPr>
      </w:pPr>
    </w:p>
    <w:p w:rsidR="00577EB6" w:rsidRDefault="00577EB6" w:rsidP="00E76333">
      <w:pPr>
        <w:pStyle w:val="NoSpacing"/>
        <w:numPr>
          <w:ilvl w:val="0"/>
          <w:numId w:val="26"/>
        </w:numPr>
        <w:rPr>
          <w:rFonts w:eastAsia="Times New Roman"/>
          <w:lang w:eastAsia="en-GB"/>
        </w:rPr>
      </w:pPr>
      <w:r w:rsidRPr="00E76333">
        <w:rPr>
          <w:rFonts w:eastAsia="Times New Roman"/>
          <w:lang w:eastAsia="en-GB"/>
        </w:rPr>
        <w:t>Portable goalposts must be secured by the use of chain anchors or appropriate anchor weights to prevent them from toppling forward.</w:t>
      </w:r>
    </w:p>
    <w:p w:rsidR="00E76333" w:rsidRPr="00E76333" w:rsidRDefault="00E76333" w:rsidP="00E76333">
      <w:pPr>
        <w:pStyle w:val="NoSpacing"/>
        <w:ind w:left="720"/>
        <w:rPr>
          <w:rFonts w:eastAsia="Times New Roman"/>
          <w:sz w:val="8"/>
          <w:lang w:eastAsia="en-GB"/>
        </w:rPr>
      </w:pPr>
    </w:p>
    <w:p w:rsidR="00577EB6" w:rsidRDefault="00577EB6" w:rsidP="00E76333">
      <w:pPr>
        <w:pStyle w:val="NoSpacing"/>
        <w:numPr>
          <w:ilvl w:val="0"/>
          <w:numId w:val="26"/>
        </w:numPr>
        <w:rPr>
          <w:rFonts w:eastAsia="Times New Roman"/>
          <w:lang w:eastAsia="en-GB"/>
        </w:rPr>
      </w:pPr>
      <w:r w:rsidRPr="00E76333">
        <w:rPr>
          <w:rFonts w:eastAsia="Times New Roman"/>
          <w:lang w:eastAsia="en-GB"/>
        </w:rPr>
        <w:t>It is important that under no circumstances should children or adults be allowed to climb, swing or play with the structures of the goalposts.</w:t>
      </w:r>
    </w:p>
    <w:p w:rsidR="00E76333" w:rsidRPr="00E76333" w:rsidRDefault="00E76333" w:rsidP="00E76333">
      <w:pPr>
        <w:pStyle w:val="NoSpacing"/>
        <w:rPr>
          <w:rFonts w:eastAsia="Times New Roman"/>
          <w:sz w:val="8"/>
          <w:lang w:eastAsia="en-GB"/>
        </w:rPr>
      </w:pPr>
    </w:p>
    <w:p w:rsidR="00577EB6" w:rsidRDefault="00577EB6" w:rsidP="00E76333">
      <w:pPr>
        <w:pStyle w:val="NoSpacing"/>
        <w:numPr>
          <w:ilvl w:val="0"/>
          <w:numId w:val="26"/>
        </w:numPr>
        <w:rPr>
          <w:rFonts w:eastAsia="Times New Roman"/>
          <w:lang w:eastAsia="en-GB"/>
        </w:rPr>
      </w:pPr>
      <w:r w:rsidRPr="00E76333">
        <w:rPr>
          <w:rFonts w:eastAsia="Times New Roman"/>
          <w:lang w:eastAsia="en-GB"/>
        </w:rPr>
        <w:t>Particular attention is drawn to the fact that if not properly assembled and secured, portable goalposts may topple over.</w:t>
      </w:r>
    </w:p>
    <w:p w:rsidR="00E76333" w:rsidRPr="00E76333" w:rsidRDefault="00E76333" w:rsidP="00E76333">
      <w:pPr>
        <w:pStyle w:val="NoSpacing"/>
        <w:rPr>
          <w:rFonts w:eastAsia="Times New Roman"/>
          <w:sz w:val="8"/>
          <w:lang w:eastAsia="en-GB"/>
        </w:rPr>
      </w:pPr>
    </w:p>
    <w:p w:rsidR="00577EB6" w:rsidRPr="00E76333" w:rsidRDefault="00577EB6" w:rsidP="00E76333">
      <w:pPr>
        <w:pStyle w:val="NoSpacing"/>
        <w:numPr>
          <w:ilvl w:val="0"/>
          <w:numId w:val="26"/>
        </w:numPr>
        <w:rPr>
          <w:rFonts w:eastAsia="Times New Roman"/>
          <w:lang w:eastAsia="en-GB"/>
        </w:rPr>
      </w:pPr>
      <w:r w:rsidRPr="00E76333">
        <w:rPr>
          <w:rFonts w:eastAsia="Times New Roman"/>
          <w:lang w:eastAsia="en-GB"/>
        </w:rPr>
        <w:t>Regular inspections of goalposts should be carried out to check that they are kept properly maintained.</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2</w:t>
      </w:r>
      <w:r w:rsidRPr="00E76333">
        <w:rPr>
          <w:rFonts w:eastAsia="Times New Roman"/>
          <w:lang w:eastAsia="en-GB"/>
        </w:rPr>
        <w:t xml:space="preserve"> - Portable goalposts should not be left in place after use. They should be dismantled and removed to a place of secure storage.</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3</w:t>
      </w:r>
      <w:r w:rsidRPr="00E76333">
        <w:rPr>
          <w:rFonts w:eastAsia="Times New Roman"/>
          <w:lang w:eastAsia="en-GB"/>
        </w:rPr>
        <w:t xml:space="preserve"> - It is strongly recommended that nets should be only be secured by plastic hooks or tape and not by metal cup hooks. Any metal cup hooks should be removed and replaced. New goalposts should not be purchased if they include metal cup hooks which cannot be replaced.</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4</w:t>
      </w:r>
      <w:r w:rsidRPr="00E76333">
        <w:rPr>
          <w:rFonts w:eastAsia="Times New Roman"/>
          <w:lang w:eastAsia="en-GB"/>
        </w:rPr>
        <w:t xml:space="preserve"> - Goalposts which are “</w:t>
      </w:r>
      <w:r w:rsidR="00E76333" w:rsidRPr="00E76333">
        <w:rPr>
          <w:rFonts w:eastAsia="Times New Roman"/>
          <w:lang w:eastAsia="en-GB"/>
        </w:rPr>
        <w:t>homemade</w:t>
      </w:r>
      <w:r w:rsidRPr="00E76333">
        <w:rPr>
          <w:rFonts w:eastAsia="Times New Roman"/>
          <w:lang w:eastAsia="en-GB"/>
        </w:rPr>
        <w:t>” or which have been altered from their original size or construction should not be used. These have been the cause of a number of deaths and injuries.</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b/>
          <w:lang w:eastAsia="en-GB"/>
        </w:rPr>
        <w:t>5</w:t>
      </w:r>
      <w:r w:rsidRPr="00E76333">
        <w:rPr>
          <w:rFonts w:eastAsia="Times New Roman"/>
          <w:lang w:eastAsia="en-GB"/>
        </w:rPr>
        <w:t xml:space="preserve"> - Guidelines to prevent toppling</w:t>
      </w:r>
      <w:r w:rsidRPr="00E76333">
        <w:rPr>
          <w:rFonts w:eastAsia="Times New Roman"/>
          <w:lang w:eastAsia="en-GB"/>
        </w:rPr>
        <w:br/>
        <w:t>            - Follow Manufacturers guidelines in assembling goalposts.</w:t>
      </w:r>
      <w:r w:rsidRPr="00E76333">
        <w:rPr>
          <w:rFonts w:eastAsia="Times New Roman"/>
          <w:lang w:eastAsia="en-GB"/>
        </w:rPr>
        <w:br/>
        <w:t>            - Before use adults should:</w:t>
      </w:r>
      <w:r w:rsidRPr="00E76333">
        <w:rPr>
          <w:rFonts w:eastAsia="Times New Roman"/>
          <w:lang w:eastAsia="en-GB"/>
        </w:rPr>
        <w:br/>
        <w:t>                        - Ensure each goal is anchored securely in place</w:t>
      </w:r>
      <w:r w:rsidRPr="00E76333">
        <w:rPr>
          <w:rFonts w:eastAsia="Times New Roman"/>
          <w:lang w:eastAsia="en-GB"/>
        </w:rPr>
        <w:br/>
        <w:t>                        - Exert a significant downward force on the crossbar</w:t>
      </w:r>
      <w:r w:rsidRPr="00E76333">
        <w:rPr>
          <w:rFonts w:eastAsia="Times New Roman"/>
          <w:lang w:eastAsia="en-GB"/>
        </w:rPr>
        <w:br/>
        <w:t>                        - Exert a significant backward force on both goalposts</w:t>
      </w:r>
      <w:r w:rsidRPr="00E76333">
        <w:rPr>
          <w:rFonts w:eastAsia="Times New Roman"/>
          <w:lang w:eastAsia="en-GB"/>
        </w:rPr>
        <w:br/>
        <w:t>                        - Exert a significant forward force on both goalposts</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76333">
        <w:rPr>
          <w:rFonts w:eastAsia="Times New Roman"/>
          <w:lang w:eastAsia="en-GB"/>
        </w:rPr>
        <w:t>These must be repeated until it is established that the structure is secure. If not, alternative goals/pitches must be used.</w:t>
      </w:r>
    </w:p>
    <w:p w:rsidR="00E76333" w:rsidRDefault="00E76333" w:rsidP="00E76333">
      <w:pPr>
        <w:pStyle w:val="NoSpacing"/>
        <w:rPr>
          <w:rFonts w:eastAsia="Times New Roman"/>
          <w:lang w:eastAsia="en-GB"/>
        </w:rPr>
      </w:pPr>
    </w:p>
    <w:p w:rsidR="00577EB6" w:rsidRPr="00E76333" w:rsidRDefault="00577EB6" w:rsidP="00E76333">
      <w:pPr>
        <w:pStyle w:val="NoSpacing"/>
        <w:rPr>
          <w:rFonts w:eastAsia="Times New Roman"/>
          <w:b/>
          <w:lang w:eastAsia="en-GB"/>
        </w:rPr>
      </w:pPr>
      <w:r w:rsidRPr="00E76333">
        <w:rPr>
          <w:rFonts w:eastAsia="Times New Roman"/>
          <w:b/>
          <w:sz w:val="28"/>
          <w:lang w:eastAsia="en-GB"/>
        </w:rPr>
        <w:t>REMEMBER TO USE ALL EQUIPMENT, NOT JUST GOALPOSTS, SAFELY AT ALL TIMES.</w:t>
      </w: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76333" w:rsidRDefault="00E76333"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bookmarkStart w:id="4" w:name="CLUB_COMPLAINTS_PROCEDURE"/>
      <w:bookmarkEnd w:id="4"/>
      <w:r w:rsidRPr="00EA64D5">
        <w:rPr>
          <w:rFonts w:eastAsia="Times New Roman"/>
          <w:b/>
          <w:bCs/>
          <w:sz w:val="28"/>
          <w:u w:val="single"/>
          <w:lang w:eastAsia="en-GB"/>
        </w:rPr>
        <w:lastRenderedPageBreak/>
        <w:t>CLUB COMPLAINTS PROCEDURE</w:t>
      </w:r>
      <w:r w:rsidRPr="00E76333">
        <w:rPr>
          <w:rFonts w:eastAsia="Times New Roman"/>
          <w:lang w:eastAsia="en-GB"/>
        </w:rPr>
        <w:br/>
        <w:t>In the event that any member feels that he or she has suffered discrimination in any way, or that the Club Policies, Rules or Code of Conduct have been broken, should follow the procedures below.  </w:t>
      </w:r>
    </w:p>
    <w:p w:rsidR="00EA64D5" w:rsidRDefault="00EA64D5" w:rsidP="00E76333">
      <w:pPr>
        <w:pStyle w:val="NoSpacing"/>
        <w:rPr>
          <w:rFonts w:eastAsia="Times New Roman"/>
          <w:lang w:eastAsia="en-GB"/>
        </w:rPr>
      </w:pPr>
    </w:p>
    <w:p w:rsidR="00577EB6" w:rsidRDefault="00577EB6" w:rsidP="00E76333">
      <w:pPr>
        <w:pStyle w:val="NoSpacing"/>
        <w:rPr>
          <w:rFonts w:eastAsia="Times New Roman"/>
          <w:lang w:eastAsia="en-GB"/>
        </w:rPr>
      </w:pPr>
      <w:r w:rsidRPr="00EA64D5">
        <w:rPr>
          <w:rFonts w:eastAsia="Times New Roman"/>
          <w:b/>
          <w:lang w:eastAsia="en-GB"/>
        </w:rPr>
        <w:t>1</w:t>
      </w:r>
      <w:r w:rsidRPr="00E76333">
        <w:rPr>
          <w:rFonts w:eastAsia="Times New Roman"/>
          <w:lang w:eastAsia="en-GB"/>
        </w:rPr>
        <w:t xml:space="preserve"> - They should report the matter to the club secretary or another member of the committee.</w:t>
      </w:r>
      <w:r w:rsidRPr="00E76333">
        <w:rPr>
          <w:rFonts w:eastAsia="Times New Roman"/>
          <w:lang w:eastAsia="en-GB"/>
        </w:rPr>
        <w:br/>
        <w:t>Your report should include:</w:t>
      </w:r>
    </w:p>
    <w:p w:rsidR="00EA64D5" w:rsidRPr="00EA64D5" w:rsidRDefault="00EA64D5" w:rsidP="00E76333">
      <w:pPr>
        <w:pStyle w:val="NoSpacing"/>
        <w:rPr>
          <w:rFonts w:eastAsia="Times New Roman"/>
          <w:sz w:val="10"/>
          <w:lang w:eastAsia="en-GB"/>
        </w:rPr>
      </w:pPr>
    </w:p>
    <w:p w:rsidR="00577EB6" w:rsidRDefault="00577EB6" w:rsidP="00EA64D5">
      <w:pPr>
        <w:pStyle w:val="NoSpacing"/>
        <w:numPr>
          <w:ilvl w:val="0"/>
          <w:numId w:val="27"/>
        </w:numPr>
        <w:rPr>
          <w:rFonts w:eastAsia="Times New Roman"/>
          <w:lang w:eastAsia="en-GB"/>
        </w:rPr>
      </w:pPr>
      <w:r w:rsidRPr="00E76333">
        <w:rPr>
          <w:rFonts w:eastAsia="Times New Roman"/>
          <w:lang w:eastAsia="en-GB"/>
        </w:rPr>
        <w:t>Details of what, when and where the occurrence took place</w:t>
      </w:r>
    </w:p>
    <w:p w:rsidR="00EA64D5" w:rsidRPr="00EA64D5" w:rsidRDefault="00EA64D5" w:rsidP="00EA64D5">
      <w:pPr>
        <w:pStyle w:val="NoSpacing"/>
        <w:ind w:left="720"/>
        <w:rPr>
          <w:rFonts w:eastAsia="Times New Roman"/>
          <w:sz w:val="8"/>
          <w:lang w:eastAsia="en-GB"/>
        </w:rPr>
      </w:pPr>
    </w:p>
    <w:p w:rsidR="00577EB6" w:rsidRDefault="00577EB6" w:rsidP="00EA64D5">
      <w:pPr>
        <w:pStyle w:val="NoSpacing"/>
        <w:numPr>
          <w:ilvl w:val="0"/>
          <w:numId w:val="27"/>
        </w:numPr>
        <w:rPr>
          <w:rFonts w:eastAsia="Times New Roman"/>
          <w:lang w:eastAsia="en-GB"/>
        </w:rPr>
      </w:pPr>
      <w:r w:rsidRPr="00E76333">
        <w:rPr>
          <w:rFonts w:eastAsia="Times New Roman"/>
          <w:lang w:eastAsia="en-GB"/>
        </w:rPr>
        <w:t>Any witness statements and names</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27"/>
        </w:numPr>
        <w:rPr>
          <w:rFonts w:eastAsia="Times New Roman"/>
          <w:lang w:eastAsia="en-GB"/>
        </w:rPr>
      </w:pPr>
      <w:r w:rsidRPr="00E76333">
        <w:rPr>
          <w:rFonts w:eastAsia="Times New Roman"/>
          <w:lang w:eastAsia="en-GB"/>
        </w:rPr>
        <w:t>Names of any others who have been treated in a similar way</w:t>
      </w:r>
    </w:p>
    <w:p w:rsidR="00EA64D5" w:rsidRPr="00EA64D5" w:rsidRDefault="00EA64D5" w:rsidP="00EA64D5">
      <w:pPr>
        <w:pStyle w:val="NoSpacing"/>
        <w:ind w:left="720"/>
        <w:rPr>
          <w:rFonts w:eastAsia="Times New Roman"/>
          <w:sz w:val="8"/>
          <w:lang w:eastAsia="en-GB"/>
        </w:rPr>
      </w:pPr>
    </w:p>
    <w:p w:rsidR="00577EB6" w:rsidRDefault="00577EB6" w:rsidP="00EA64D5">
      <w:pPr>
        <w:pStyle w:val="NoSpacing"/>
        <w:numPr>
          <w:ilvl w:val="0"/>
          <w:numId w:val="27"/>
        </w:numPr>
        <w:rPr>
          <w:rFonts w:eastAsia="Times New Roman"/>
          <w:lang w:eastAsia="en-GB"/>
        </w:rPr>
      </w:pPr>
      <w:r w:rsidRPr="00E76333">
        <w:rPr>
          <w:rFonts w:eastAsia="Times New Roman"/>
          <w:lang w:eastAsia="en-GB"/>
        </w:rPr>
        <w:t>Details of any former complaints made about the incident, date when and to whom made</w:t>
      </w:r>
    </w:p>
    <w:p w:rsidR="00EA64D5" w:rsidRPr="00EA64D5" w:rsidRDefault="00EA64D5" w:rsidP="00EA64D5">
      <w:pPr>
        <w:pStyle w:val="NoSpacing"/>
        <w:rPr>
          <w:rFonts w:eastAsia="Times New Roman"/>
          <w:sz w:val="8"/>
          <w:lang w:eastAsia="en-GB"/>
        </w:rPr>
      </w:pPr>
    </w:p>
    <w:p w:rsidR="00577EB6" w:rsidRPr="00E76333" w:rsidRDefault="00577EB6" w:rsidP="00EA64D5">
      <w:pPr>
        <w:pStyle w:val="NoSpacing"/>
        <w:numPr>
          <w:ilvl w:val="0"/>
          <w:numId w:val="27"/>
        </w:numPr>
        <w:rPr>
          <w:rFonts w:eastAsia="Times New Roman"/>
          <w:lang w:eastAsia="en-GB"/>
        </w:rPr>
      </w:pPr>
      <w:r w:rsidRPr="00E76333">
        <w:rPr>
          <w:rFonts w:eastAsia="Times New Roman"/>
          <w:lang w:eastAsia="en-GB"/>
        </w:rPr>
        <w:t>A preference for a solution to the incidence</w:t>
      </w:r>
    </w:p>
    <w:p w:rsidR="00EA64D5" w:rsidRDefault="00EA64D5"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r w:rsidRPr="00EA64D5">
        <w:rPr>
          <w:rFonts w:eastAsia="Times New Roman"/>
          <w:b/>
          <w:lang w:eastAsia="en-GB"/>
        </w:rPr>
        <w:t>2</w:t>
      </w:r>
      <w:r w:rsidRPr="00E76333">
        <w:rPr>
          <w:rFonts w:eastAsia="Times New Roman"/>
          <w:lang w:eastAsia="en-GB"/>
        </w:rPr>
        <w:t xml:space="preserve"> - The Club’s Management Committee will have power to:</w:t>
      </w:r>
    </w:p>
    <w:p w:rsidR="00EA64D5" w:rsidRPr="00EA64D5" w:rsidRDefault="00EA64D5" w:rsidP="00E76333">
      <w:pPr>
        <w:pStyle w:val="NoSpacing"/>
        <w:rPr>
          <w:rFonts w:eastAsia="Times New Roman"/>
          <w:sz w:val="10"/>
          <w:lang w:eastAsia="en-GB"/>
        </w:rPr>
      </w:pPr>
    </w:p>
    <w:p w:rsidR="00577EB6" w:rsidRPr="00E76333" w:rsidRDefault="00577EB6" w:rsidP="00EA64D5">
      <w:pPr>
        <w:pStyle w:val="NoSpacing"/>
        <w:numPr>
          <w:ilvl w:val="0"/>
          <w:numId w:val="28"/>
        </w:numPr>
        <w:rPr>
          <w:rFonts w:eastAsia="Times New Roman"/>
          <w:lang w:eastAsia="en-GB"/>
        </w:rPr>
      </w:pPr>
      <w:r w:rsidRPr="00E76333">
        <w:rPr>
          <w:rFonts w:eastAsia="Times New Roman"/>
          <w:lang w:eastAsia="en-GB"/>
        </w:rPr>
        <w:t>Warn as to future conduct</w:t>
      </w:r>
    </w:p>
    <w:p w:rsidR="00EA64D5" w:rsidRPr="00EA64D5" w:rsidRDefault="00EA64D5" w:rsidP="00E76333">
      <w:pPr>
        <w:pStyle w:val="NoSpacing"/>
        <w:rPr>
          <w:rFonts w:eastAsia="Times New Roman"/>
          <w:sz w:val="8"/>
          <w:lang w:eastAsia="en-GB"/>
        </w:rPr>
      </w:pPr>
    </w:p>
    <w:p w:rsidR="00577EB6" w:rsidRPr="00E76333" w:rsidRDefault="00577EB6" w:rsidP="00EA64D5">
      <w:pPr>
        <w:pStyle w:val="NoSpacing"/>
        <w:numPr>
          <w:ilvl w:val="0"/>
          <w:numId w:val="28"/>
        </w:numPr>
        <w:rPr>
          <w:rFonts w:eastAsia="Times New Roman"/>
          <w:lang w:eastAsia="en-GB"/>
        </w:rPr>
      </w:pPr>
      <w:r w:rsidRPr="00E76333">
        <w:rPr>
          <w:rFonts w:eastAsia="Times New Roman"/>
          <w:lang w:eastAsia="en-GB"/>
        </w:rPr>
        <w:t>Suspend from membership</w:t>
      </w:r>
    </w:p>
    <w:p w:rsidR="00EA64D5" w:rsidRPr="00EA64D5" w:rsidRDefault="00EA64D5" w:rsidP="00E76333">
      <w:pPr>
        <w:pStyle w:val="NoSpacing"/>
        <w:rPr>
          <w:rFonts w:eastAsia="Times New Roman"/>
          <w:sz w:val="8"/>
          <w:lang w:eastAsia="en-GB"/>
        </w:rPr>
      </w:pPr>
    </w:p>
    <w:p w:rsidR="00577EB6" w:rsidRPr="00E76333" w:rsidRDefault="00577EB6" w:rsidP="00EA64D5">
      <w:pPr>
        <w:pStyle w:val="NoSpacing"/>
        <w:numPr>
          <w:ilvl w:val="0"/>
          <w:numId w:val="28"/>
        </w:numPr>
        <w:rPr>
          <w:rFonts w:eastAsia="Times New Roman"/>
          <w:lang w:eastAsia="en-GB"/>
        </w:rPr>
      </w:pPr>
      <w:r w:rsidRPr="00E76333">
        <w:rPr>
          <w:rFonts w:eastAsia="Times New Roman"/>
          <w:lang w:eastAsia="en-GB"/>
        </w:rPr>
        <w:t>Remove from membership</w:t>
      </w: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bookmarkStart w:id="5" w:name="ANTI_BULLYING_POLICY"/>
      <w:bookmarkEnd w:id="5"/>
      <w:r w:rsidRPr="00EA64D5">
        <w:rPr>
          <w:rFonts w:eastAsia="Times New Roman"/>
          <w:b/>
          <w:bCs/>
          <w:sz w:val="28"/>
          <w:u w:val="single"/>
          <w:lang w:eastAsia="en-GB"/>
        </w:rPr>
        <w:lastRenderedPageBreak/>
        <w:t>ANTI-BULLYING POLICY</w:t>
      </w:r>
      <w:r w:rsidRPr="00E76333">
        <w:rPr>
          <w:rFonts w:eastAsia="Times New Roman"/>
          <w:lang w:eastAsia="en-GB"/>
        </w:rPr>
        <w:br/>
        <w:t xml:space="preserve">Emotional and Verbal Bullying is more commonplace in football than physical violence. At </w:t>
      </w:r>
      <w:r w:rsidRPr="00EA64D5">
        <w:rPr>
          <w:rFonts w:eastAsia="Times New Roman"/>
          <w:b/>
          <w:lang w:eastAsia="en-GB"/>
        </w:rPr>
        <w:t>Leys Park FC</w:t>
      </w:r>
      <w:r w:rsidRPr="00E76333">
        <w:rPr>
          <w:rFonts w:eastAsia="Times New Roman"/>
          <w:lang w:eastAsia="en-GB"/>
        </w:rPr>
        <w:t xml:space="preserve"> a player has the rights to enjoy football in an environment free from bullying. As a club we believe that bullying does not sort itself out. Bullying arises from a wish to hurt, threaten or frighten somebody else.</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Aim</w:t>
      </w:r>
    </w:p>
    <w:p w:rsidR="00577EB6" w:rsidRPr="00E76333" w:rsidRDefault="00577EB6" w:rsidP="00EA64D5">
      <w:pPr>
        <w:pStyle w:val="NoSpacing"/>
        <w:numPr>
          <w:ilvl w:val="0"/>
          <w:numId w:val="29"/>
        </w:numPr>
        <w:rPr>
          <w:rFonts w:eastAsia="Times New Roman"/>
          <w:lang w:eastAsia="en-GB"/>
        </w:rPr>
      </w:pPr>
      <w:r w:rsidRPr="00E76333">
        <w:rPr>
          <w:rFonts w:eastAsia="Times New Roman"/>
          <w:lang w:eastAsia="en-GB"/>
        </w:rPr>
        <w:t>States clearly the club’s position on acceptable behaviour and in particular bullying and to provide a framework for parents, players and officials in dealing with bullying behaviour.</w:t>
      </w:r>
    </w:p>
    <w:p w:rsidR="00577EB6" w:rsidRPr="00E76333" w:rsidRDefault="00577EB6" w:rsidP="00EA64D5">
      <w:pPr>
        <w:pStyle w:val="NoSpacing"/>
        <w:numPr>
          <w:ilvl w:val="0"/>
          <w:numId w:val="29"/>
        </w:numPr>
        <w:rPr>
          <w:rFonts w:eastAsia="Times New Roman"/>
          <w:lang w:eastAsia="en-GB"/>
        </w:rPr>
      </w:pPr>
      <w:r w:rsidRPr="00E76333">
        <w:rPr>
          <w:rFonts w:eastAsia="Times New Roman"/>
          <w:lang w:eastAsia="en-GB"/>
        </w:rPr>
        <w:t>To raise awareness of issues of bullying by promoting and implementation through open dialogue with players and parents.</w:t>
      </w:r>
    </w:p>
    <w:p w:rsidR="00577EB6" w:rsidRPr="00E76333" w:rsidRDefault="00577EB6" w:rsidP="00EA64D5">
      <w:pPr>
        <w:pStyle w:val="NoSpacing"/>
        <w:numPr>
          <w:ilvl w:val="0"/>
          <w:numId w:val="29"/>
        </w:numPr>
        <w:rPr>
          <w:rFonts w:eastAsia="Times New Roman"/>
          <w:lang w:eastAsia="en-GB"/>
        </w:rPr>
      </w:pPr>
      <w:r w:rsidRPr="00E76333">
        <w:rPr>
          <w:rFonts w:eastAsia="Times New Roman"/>
          <w:lang w:eastAsia="en-GB"/>
        </w:rPr>
        <w:t>To encourage players to develop positive attitudes towards self and others.</w:t>
      </w:r>
    </w:p>
    <w:p w:rsidR="00577EB6" w:rsidRPr="00E76333" w:rsidRDefault="00577EB6" w:rsidP="00EA64D5">
      <w:pPr>
        <w:pStyle w:val="NoSpacing"/>
        <w:numPr>
          <w:ilvl w:val="0"/>
          <w:numId w:val="29"/>
        </w:numPr>
        <w:rPr>
          <w:rFonts w:eastAsia="Times New Roman"/>
          <w:lang w:eastAsia="en-GB"/>
        </w:rPr>
      </w:pPr>
      <w:r w:rsidRPr="00E76333">
        <w:rPr>
          <w:rFonts w:eastAsia="Times New Roman"/>
          <w:lang w:eastAsia="en-GB"/>
        </w:rPr>
        <w:t>To enable coaches and club officials to maintain consistent approach by clarifying the roles of individuals in the club and to introduce procedures for investigation and prevention.</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Objectives</w:t>
      </w:r>
    </w:p>
    <w:p w:rsidR="00577EB6" w:rsidRPr="00E76333" w:rsidRDefault="00577EB6" w:rsidP="00EA64D5">
      <w:pPr>
        <w:pStyle w:val="NoSpacing"/>
        <w:numPr>
          <w:ilvl w:val="0"/>
          <w:numId w:val="30"/>
        </w:numPr>
        <w:rPr>
          <w:rFonts w:eastAsia="Times New Roman"/>
          <w:lang w:eastAsia="en-GB"/>
        </w:rPr>
      </w:pPr>
      <w:r w:rsidRPr="00E76333">
        <w:rPr>
          <w:rFonts w:eastAsia="Times New Roman"/>
          <w:lang w:eastAsia="en-GB"/>
        </w:rPr>
        <w:t>To engender greater awareness amongst members of the club of the issues around bullying</w:t>
      </w:r>
    </w:p>
    <w:p w:rsidR="00577EB6" w:rsidRPr="00E76333" w:rsidRDefault="00577EB6" w:rsidP="00EA64D5">
      <w:pPr>
        <w:pStyle w:val="NoSpacing"/>
        <w:numPr>
          <w:ilvl w:val="0"/>
          <w:numId w:val="30"/>
        </w:numPr>
        <w:rPr>
          <w:rFonts w:eastAsia="Times New Roman"/>
          <w:lang w:eastAsia="en-GB"/>
        </w:rPr>
      </w:pPr>
      <w:r w:rsidRPr="00E76333">
        <w:rPr>
          <w:rFonts w:eastAsia="Times New Roman"/>
          <w:lang w:eastAsia="en-GB"/>
        </w:rPr>
        <w:t>To promote greater concern for the welfare of victims and bullies</w:t>
      </w:r>
    </w:p>
    <w:p w:rsidR="00577EB6" w:rsidRPr="00E76333" w:rsidRDefault="00577EB6" w:rsidP="00EA64D5">
      <w:pPr>
        <w:pStyle w:val="NoSpacing"/>
        <w:numPr>
          <w:ilvl w:val="0"/>
          <w:numId w:val="30"/>
        </w:numPr>
        <w:rPr>
          <w:rFonts w:eastAsia="Times New Roman"/>
          <w:lang w:eastAsia="en-GB"/>
        </w:rPr>
      </w:pPr>
      <w:r w:rsidRPr="00E76333">
        <w:rPr>
          <w:rFonts w:eastAsia="Times New Roman"/>
          <w:lang w:eastAsia="en-GB"/>
        </w:rPr>
        <w:t>To seek a reduction of the incidences of bullying throughout the club</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Purpose</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The club will look after their welfare by providing a safe and secure environment for all individuals</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The club will clearly communicate the position of behaviour, unacceptable behaviour and bullying</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The club will actively promote the implementation of the policy through communication with players and parents</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The club will ensure all sources of personal support are available</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Issues of concern raised by players, parents and the club will be investigated, monitored and an agreed course of action undertaken and recorded</w:t>
      </w:r>
    </w:p>
    <w:p w:rsidR="00577EB6" w:rsidRPr="00E76333" w:rsidRDefault="00577EB6" w:rsidP="00EA64D5">
      <w:pPr>
        <w:pStyle w:val="NoSpacing"/>
        <w:numPr>
          <w:ilvl w:val="0"/>
          <w:numId w:val="31"/>
        </w:numPr>
        <w:rPr>
          <w:rFonts w:eastAsia="Times New Roman"/>
          <w:lang w:eastAsia="en-GB"/>
        </w:rPr>
      </w:pPr>
      <w:r w:rsidRPr="00E76333">
        <w:rPr>
          <w:rFonts w:eastAsia="Times New Roman"/>
          <w:lang w:eastAsia="en-GB"/>
        </w:rPr>
        <w:t>Victims and perpetrators will be offered appropriate advice and support</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Action to be taken by Club</w:t>
      </w:r>
      <w:r w:rsidRPr="00E76333">
        <w:rPr>
          <w:rFonts w:eastAsia="Times New Roman"/>
          <w:b/>
          <w:bCs/>
          <w:lang w:eastAsia="en-GB"/>
        </w:rPr>
        <w:t> </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Obtain an apology from bully to victim</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Inform parents of bully</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Insist bullies compensate victim</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Encourage and support bully to change his/her behaviour</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Impose sanctions against bully, e.g. bully will be excluded if deemed necessary</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Hold a follow up meeting with all parties concerned</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Keep a written record of actions taken</w:t>
      </w:r>
    </w:p>
    <w:p w:rsidR="00577EB6" w:rsidRPr="00E76333" w:rsidRDefault="00577EB6" w:rsidP="00EA64D5">
      <w:pPr>
        <w:pStyle w:val="NoSpacing"/>
        <w:numPr>
          <w:ilvl w:val="0"/>
          <w:numId w:val="32"/>
        </w:numPr>
        <w:rPr>
          <w:rFonts w:eastAsia="Times New Roman"/>
          <w:lang w:eastAsia="en-GB"/>
        </w:rPr>
      </w:pPr>
      <w:r w:rsidRPr="00E76333">
        <w:rPr>
          <w:rFonts w:eastAsia="Times New Roman"/>
          <w:lang w:eastAsia="en-GB"/>
        </w:rPr>
        <w:t>Football will uphold a relationship of trust and respect between all involved in the game, whether they are individuals, clubs or other organisations.</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VIOLENCE</w:t>
      </w:r>
      <w:r w:rsidRPr="00E76333">
        <w:rPr>
          <w:rFonts w:eastAsia="Times New Roman"/>
          <w:lang w:eastAsia="en-GB"/>
        </w:rPr>
        <w:br/>
        <w:t>Football rejects the use of violence of any nature by anyone involved in the game</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FAIRNESS</w:t>
      </w:r>
      <w:r w:rsidRPr="00E76333">
        <w:rPr>
          <w:rFonts w:eastAsia="Times New Roman"/>
          <w:lang w:eastAsia="en-GB"/>
        </w:rPr>
        <w:br/>
        <w:t>Football is committed to fairness in its dealings with all involved in the game.</w:t>
      </w:r>
    </w:p>
    <w:p w:rsidR="00EA64D5" w:rsidRDefault="00EA64D5"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INTEGRITY AND FAIR PLAY</w:t>
      </w:r>
      <w:r w:rsidRPr="00E76333">
        <w:rPr>
          <w:rFonts w:eastAsia="Times New Roman"/>
          <w:lang w:eastAsia="en-GB"/>
        </w:rPr>
        <w:br/>
        <w:t>Football is committed to the principle of playing to win consistent with fair play.</w:t>
      </w:r>
    </w:p>
    <w:p w:rsidR="00577EB6" w:rsidRPr="00E76333" w:rsidRDefault="00577EB6" w:rsidP="00E76333">
      <w:pPr>
        <w:pStyle w:val="NoSpacing"/>
        <w:rPr>
          <w:rFonts w:eastAsia="Times New Roman"/>
          <w:lang w:eastAsia="en-GB"/>
        </w:rPr>
      </w:pPr>
    </w:p>
    <w:p w:rsidR="00577EB6" w:rsidRPr="00E76333" w:rsidRDefault="00577EB6" w:rsidP="00E76333">
      <w:pPr>
        <w:pStyle w:val="NoSpacing"/>
        <w:rPr>
          <w:rFonts w:eastAsia="Times New Roman"/>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577EB6" w:rsidRDefault="00577EB6" w:rsidP="00E76333">
      <w:pPr>
        <w:pStyle w:val="NoSpacing"/>
        <w:rPr>
          <w:rFonts w:eastAsia="Times New Roman"/>
          <w:lang w:eastAsia="en-GB"/>
        </w:rPr>
      </w:pPr>
      <w:bookmarkStart w:id="6" w:name="CODE_OF_CONDUCT_FOR_COACHES"/>
      <w:bookmarkEnd w:id="6"/>
      <w:r w:rsidRPr="00EA64D5">
        <w:rPr>
          <w:rFonts w:eastAsia="Times New Roman"/>
          <w:b/>
          <w:bCs/>
          <w:sz w:val="28"/>
          <w:u w:val="single"/>
          <w:lang w:eastAsia="en-GB"/>
        </w:rPr>
        <w:lastRenderedPageBreak/>
        <w:t>CODE OF CONDUCT FOR COACHES</w:t>
      </w:r>
      <w:r w:rsidRPr="00E76333">
        <w:rPr>
          <w:rFonts w:eastAsia="Times New Roman"/>
          <w:lang w:eastAsia="en-GB"/>
        </w:rPr>
        <w:br/>
        <w:t>Coaches are key to the establishment of ethics on football. Their concepts of ethics are their attitude directly affects the behaviour of players under their supervision. Coaches are, therefore, expected to pay particular care to the moral aspect of their conduct. Coaches have to be aware that almost all of their everyday decisions and choices of actions, as well as strategic targets, have ethical implications. It is natural that winning constitutes a basic concern for coaches. This code is not intended to conflict with that. However, the code calls for coaches to disassociate themselves from a “win at all costs” attitude. Increased responsibility is requested from coaches involved with coaching young people. The health, safety, welfare and moral education of young people are first priority, before the achievement or the reputation of the club, school or parent.</w:t>
      </w:r>
    </w:p>
    <w:p w:rsidR="00EA64D5" w:rsidRPr="00E76333" w:rsidRDefault="00EA64D5" w:rsidP="00E76333">
      <w:pPr>
        <w:pStyle w:val="NoSpacing"/>
        <w:rPr>
          <w:rFonts w:eastAsia="Times New Roman"/>
          <w:lang w:eastAsia="en-GB"/>
        </w:rPr>
      </w:pPr>
    </w:p>
    <w:p w:rsidR="00577EB6" w:rsidRDefault="00577EB6" w:rsidP="00E76333">
      <w:pPr>
        <w:pStyle w:val="NoSpacing"/>
        <w:rPr>
          <w:rFonts w:eastAsia="Times New Roman"/>
          <w:lang w:eastAsia="en-GB"/>
        </w:rPr>
      </w:pPr>
      <w:r w:rsidRPr="00E76333">
        <w:rPr>
          <w:rFonts w:eastAsia="Times New Roman"/>
          <w:lang w:eastAsia="en-GB"/>
        </w:rPr>
        <w:t>Set out below is the FA Coaches Association Code of Conduct (which reflects the standards expressed by the National Coaching Foundation and the National Association of Sports Coaches) which forms the benchmark for all involved in coaching.</w:t>
      </w:r>
    </w:p>
    <w:p w:rsidR="00EA64D5" w:rsidRPr="00EA64D5" w:rsidRDefault="00EA64D5" w:rsidP="00E76333">
      <w:pPr>
        <w:pStyle w:val="NoSpacing"/>
        <w:rPr>
          <w:rFonts w:eastAsia="Times New Roman"/>
          <w:sz w:val="10"/>
          <w:lang w:eastAsia="en-GB"/>
        </w:rPr>
      </w:pPr>
    </w:p>
    <w:p w:rsidR="00577EB6"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respect the rights, dignity and worth of each and every person and treat each equally within the context of sport.</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place the well-being and safety of each player above all other considerations, including the development of performance.</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adhere to all guidelines laid down by Governing Bodies.</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develop an appropriate working relationship with each player based on mutual trust and respect.</w:t>
      </w:r>
    </w:p>
    <w:p w:rsidR="00EA64D5" w:rsidRPr="00EA64D5" w:rsidRDefault="00EA64D5" w:rsidP="00EA64D5">
      <w:pPr>
        <w:pStyle w:val="NoSpacing"/>
        <w:ind w:left="720"/>
        <w:rPr>
          <w:rFonts w:eastAsia="Times New Roman"/>
          <w:sz w:val="8"/>
          <w:lang w:eastAsia="en-GB"/>
        </w:rPr>
      </w:pPr>
    </w:p>
    <w:p w:rsidR="00577EB6" w:rsidRPr="00E76333" w:rsidRDefault="00985AA9" w:rsidP="00EA64D5">
      <w:pPr>
        <w:pStyle w:val="NoSpacing"/>
        <w:numPr>
          <w:ilvl w:val="0"/>
          <w:numId w:val="33"/>
        </w:numPr>
        <w:rPr>
          <w:rFonts w:eastAsia="Times New Roman"/>
          <w:lang w:eastAsia="en-GB"/>
        </w:rPr>
      </w:pPr>
      <w:r>
        <w:rPr>
          <w:rFonts w:eastAsia="Times New Roman"/>
          <w:lang w:eastAsia="en-GB"/>
        </w:rPr>
        <w:t xml:space="preserve">Coaches </w:t>
      </w:r>
      <w:r>
        <w:rPr>
          <w:rFonts w:eastAsia="Times New Roman"/>
          <w:b/>
          <w:u w:val="single"/>
          <w:lang w:eastAsia="en-GB"/>
        </w:rPr>
        <w:t>MUST NOT</w:t>
      </w:r>
      <w:r w:rsidR="00577EB6" w:rsidRPr="00E76333">
        <w:rPr>
          <w:rFonts w:eastAsia="Times New Roman"/>
          <w:lang w:eastAsia="en-GB"/>
        </w:rPr>
        <w:t xml:space="preserve"> exert undue influence to obtain personal benefit or reward.</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encourage and guide players to accept responsibility for their own behaviour and performance.</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ensure that activities they direct or advocate are appropriate for the age, maturity, experience and ability of players.</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Coaches should, at the outset, clarify with the players (and where appropriate, parents) exactly what is expected of them and also what they are entitled to expect from their coach.</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co-operate fully with other specialists (e.g. other coache</w:t>
      </w:r>
      <w:r w:rsidR="00985AA9">
        <w:rPr>
          <w:rFonts w:eastAsia="Times New Roman"/>
          <w:lang w:eastAsia="en-GB"/>
        </w:rPr>
        <w:t>s, officials,</w:t>
      </w:r>
      <w:r w:rsidRPr="00E76333">
        <w:rPr>
          <w:rFonts w:eastAsia="Times New Roman"/>
          <w:lang w:eastAsia="en-GB"/>
        </w:rPr>
        <w:t xml:space="preserve"> doctors, physiotherapists) in the best interests of the player.</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always promote the positive aspects of the sport (e.g. fair play) and never condone violations of the Laws of the Game, behaviour contrary to the spirit of the Laws of the Game or relevant rules and regulations or the use of prohibited substances or techniques.</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w:t>
      </w:r>
      <w:r w:rsidRPr="00E76333">
        <w:rPr>
          <w:rFonts w:eastAsia="Times New Roman"/>
          <w:lang w:eastAsia="en-GB"/>
        </w:rPr>
        <w:t xml:space="preserve"> consistently display high standards of behaviour and appearance.</w:t>
      </w:r>
    </w:p>
    <w:p w:rsidR="00EA64D5" w:rsidRPr="00EA64D5" w:rsidRDefault="00EA64D5" w:rsidP="00EA64D5">
      <w:pPr>
        <w:pStyle w:val="NoSpacing"/>
        <w:ind w:left="720"/>
        <w:rPr>
          <w:rFonts w:eastAsia="Times New Roman"/>
          <w:sz w:val="8"/>
          <w:lang w:eastAsia="en-GB"/>
        </w:rPr>
      </w:pPr>
    </w:p>
    <w:p w:rsidR="00577EB6" w:rsidRPr="00E76333" w:rsidRDefault="00577EB6" w:rsidP="00EA64D5">
      <w:pPr>
        <w:pStyle w:val="NoSpacing"/>
        <w:numPr>
          <w:ilvl w:val="0"/>
          <w:numId w:val="33"/>
        </w:numPr>
        <w:rPr>
          <w:rFonts w:eastAsia="Times New Roman"/>
          <w:lang w:eastAsia="en-GB"/>
        </w:rPr>
      </w:pPr>
      <w:r w:rsidRPr="00E76333">
        <w:rPr>
          <w:rFonts w:eastAsia="Times New Roman"/>
          <w:lang w:eastAsia="en-GB"/>
        </w:rPr>
        <w:t xml:space="preserve">Coaches </w:t>
      </w:r>
      <w:r w:rsidR="00985AA9">
        <w:rPr>
          <w:rFonts w:eastAsia="Times New Roman"/>
          <w:b/>
          <w:u w:val="single"/>
          <w:lang w:eastAsia="en-GB"/>
        </w:rPr>
        <w:t>MUST NOT</w:t>
      </w:r>
      <w:r w:rsidRPr="00E76333">
        <w:rPr>
          <w:rFonts w:eastAsia="Times New Roman"/>
          <w:lang w:eastAsia="en-GB"/>
        </w:rPr>
        <w:t xml:space="preserve"> use or tolerate inappropriate language.</w:t>
      </w: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EA64D5" w:rsidRDefault="00EA64D5"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bookmarkStart w:id="7" w:name="CODE_OF_CONDUCT_FOR_PLAYERS"/>
      <w:bookmarkEnd w:id="7"/>
      <w:r w:rsidRPr="00EA64D5">
        <w:rPr>
          <w:rFonts w:eastAsia="Times New Roman"/>
          <w:b/>
          <w:bCs/>
          <w:sz w:val="28"/>
          <w:u w:val="single"/>
          <w:lang w:eastAsia="en-GB"/>
        </w:rPr>
        <w:lastRenderedPageBreak/>
        <w:t>CODE OF CONDUCT FOR PLAYERS</w:t>
      </w:r>
      <w:r w:rsidRPr="00E76333">
        <w:rPr>
          <w:rFonts w:eastAsia="Times New Roman"/>
          <w:lang w:eastAsia="en-GB"/>
        </w:rPr>
        <w:br/>
        <w:t>Players are the most important people in the sport. Playing for the team and for the team to win is the most fundamental part of the game. But not winning at any cost – fair play and respect for all others in the game is fundamentally important. This code focuses on players involved in the top class football. Nevertheless, the key concepts in the code are valid for players at all levels.</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Obligations towards the Game</w:t>
      </w:r>
      <w:r w:rsidRPr="00E76333">
        <w:rPr>
          <w:rFonts w:eastAsia="Times New Roman"/>
          <w:lang w:eastAsia="en-GB"/>
        </w:rPr>
        <w:br/>
        <w:t>A player should:</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Make every effort to develop their own sporting abilities, in terms of skill, technique, tactics and stamina.</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Give maximum effort and strive for the best possible performance during a game, even if his team is in a position where the desired result has already been achieved.</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Set a positive example for others, particularly young players and supporters.</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Avoid all forms of gamesmanship and time-wasting.</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Always have regard for the best interests of the game, including where publicly expressing an opinion on the game and any particular aspect of it, including others involved in the game.</w:t>
      </w:r>
    </w:p>
    <w:p w:rsidR="00577EB6" w:rsidRPr="00E76333" w:rsidRDefault="00577EB6" w:rsidP="0001757C">
      <w:pPr>
        <w:pStyle w:val="NoSpacing"/>
        <w:numPr>
          <w:ilvl w:val="0"/>
          <w:numId w:val="34"/>
        </w:numPr>
        <w:rPr>
          <w:rFonts w:eastAsia="Times New Roman"/>
          <w:lang w:eastAsia="en-GB"/>
        </w:rPr>
      </w:pPr>
      <w:r w:rsidRPr="00E76333">
        <w:rPr>
          <w:rFonts w:eastAsia="Times New Roman"/>
          <w:lang w:eastAsia="en-GB"/>
        </w:rPr>
        <w:t>Not use inappropriate language.</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Obligations towards one’s own team</w:t>
      </w:r>
      <w:r w:rsidRPr="00E76333">
        <w:rPr>
          <w:rFonts w:eastAsia="Times New Roman"/>
          <w:lang w:eastAsia="en-GB"/>
        </w:rPr>
        <w:br/>
        <w:t>A player should:</w:t>
      </w:r>
    </w:p>
    <w:p w:rsidR="00577EB6" w:rsidRPr="00E76333" w:rsidRDefault="00577EB6" w:rsidP="0001757C">
      <w:pPr>
        <w:pStyle w:val="NoSpacing"/>
        <w:numPr>
          <w:ilvl w:val="0"/>
          <w:numId w:val="35"/>
        </w:numPr>
        <w:rPr>
          <w:rFonts w:eastAsia="Times New Roman"/>
          <w:lang w:eastAsia="en-GB"/>
        </w:rPr>
      </w:pPr>
      <w:r w:rsidRPr="00E76333">
        <w:rPr>
          <w:rFonts w:eastAsia="Times New Roman"/>
          <w:lang w:eastAsia="en-GB"/>
        </w:rPr>
        <w:t>Know and abide by the laws, rules and spirit of the game and the competition rules.</w:t>
      </w:r>
    </w:p>
    <w:p w:rsidR="00577EB6" w:rsidRPr="00E76333" w:rsidRDefault="00577EB6" w:rsidP="0001757C">
      <w:pPr>
        <w:pStyle w:val="NoSpacing"/>
        <w:numPr>
          <w:ilvl w:val="0"/>
          <w:numId w:val="35"/>
        </w:numPr>
        <w:rPr>
          <w:rFonts w:eastAsia="Times New Roman"/>
          <w:lang w:eastAsia="en-GB"/>
        </w:rPr>
      </w:pPr>
      <w:r w:rsidRPr="00E76333">
        <w:rPr>
          <w:rFonts w:eastAsia="Times New Roman"/>
          <w:lang w:eastAsia="en-GB"/>
        </w:rPr>
        <w:t>Accept success and failure, victory and defeat, equally.</w:t>
      </w:r>
    </w:p>
    <w:p w:rsidR="00577EB6" w:rsidRPr="00E76333" w:rsidRDefault="00577EB6" w:rsidP="0001757C">
      <w:pPr>
        <w:pStyle w:val="NoSpacing"/>
        <w:numPr>
          <w:ilvl w:val="0"/>
          <w:numId w:val="35"/>
        </w:numPr>
        <w:rPr>
          <w:rFonts w:eastAsia="Times New Roman"/>
          <w:lang w:eastAsia="en-GB"/>
        </w:rPr>
      </w:pPr>
      <w:r w:rsidRPr="00E76333">
        <w:rPr>
          <w:rFonts w:eastAsia="Times New Roman"/>
          <w:lang w:eastAsia="en-GB"/>
        </w:rPr>
        <w:t>Resist any temptation to take banned substances or use banned techniques.</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Respect towards Opponents</w:t>
      </w:r>
      <w:r w:rsidRPr="00E76333">
        <w:rPr>
          <w:rFonts w:eastAsia="Times New Roman"/>
          <w:lang w:eastAsia="en-GB"/>
        </w:rPr>
        <w:br/>
        <w:t>A player should:</w:t>
      </w:r>
    </w:p>
    <w:p w:rsidR="00577EB6" w:rsidRPr="00E76333" w:rsidRDefault="00577EB6" w:rsidP="0001757C">
      <w:pPr>
        <w:pStyle w:val="NoSpacing"/>
        <w:numPr>
          <w:ilvl w:val="0"/>
          <w:numId w:val="36"/>
        </w:numPr>
        <w:rPr>
          <w:rFonts w:eastAsia="Times New Roman"/>
          <w:lang w:eastAsia="en-GB"/>
        </w:rPr>
      </w:pPr>
      <w:r w:rsidRPr="00E76333">
        <w:rPr>
          <w:rFonts w:eastAsia="Times New Roman"/>
          <w:lang w:eastAsia="en-GB"/>
        </w:rPr>
        <w:t>Treat opponents with due respect at all times, irrespective of the result of the game.</w:t>
      </w:r>
    </w:p>
    <w:p w:rsidR="00577EB6" w:rsidRPr="00E76333" w:rsidRDefault="00577EB6" w:rsidP="0001757C">
      <w:pPr>
        <w:pStyle w:val="NoSpacing"/>
        <w:numPr>
          <w:ilvl w:val="0"/>
          <w:numId w:val="36"/>
        </w:numPr>
        <w:rPr>
          <w:rFonts w:eastAsia="Times New Roman"/>
          <w:lang w:eastAsia="en-GB"/>
        </w:rPr>
      </w:pPr>
      <w:r w:rsidRPr="00E76333">
        <w:rPr>
          <w:rFonts w:eastAsia="Times New Roman"/>
          <w:lang w:eastAsia="en-GB"/>
        </w:rPr>
        <w:t>Safeguard the physical fitness of opponents, avoid violence and rough play and help injured opponents.</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Respect towards the Match Officials</w:t>
      </w:r>
      <w:r w:rsidRPr="00E76333">
        <w:rPr>
          <w:rFonts w:eastAsia="Times New Roman"/>
          <w:lang w:eastAsia="en-GB"/>
        </w:rPr>
        <w:br/>
        <w:t>A player should:</w:t>
      </w:r>
    </w:p>
    <w:p w:rsidR="00577EB6" w:rsidRPr="00E76333" w:rsidRDefault="00577EB6" w:rsidP="0001757C">
      <w:pPr>
        <w:pStyle w:val="NoSpacing"/>
        <w:numPr>
          <w:ilvl w:val="0"/>
          <w:numId w:val="37"/>
        </w:numPr>
        <w:rPr>
          <w:rFonts w:eastAsia="Times New Roman"/>
          <w:lang w:eastAsia="en-GB"/>
        </w:rPr>
      </w:pPr>
      <w:r w:rsidRPr="00E76333">
        <w:rPr>
          <w:rFonts w:eastAsia="Times New Roman"/>
          <w:lang w:eastAsia="en-GB"/>
        </w:rPr>
        <w:t>Accept the decision of the match official without protest.</w:t>
      </w:r>
    </w:p>
    <w:p w:rsidR="00577EB6" w:rsidRPr="00E76333" w:rsidRDefault="00577EB6" w:rsidP="0001757C">
      <w:pPr>
        <w:pStyle w:val="NoSpacing"/>
        <w:numPr>
          <w:ilvl w:val="0"/>
          <w:numId w:val="37"/>
        </w:numPr>
        <w:rPr>
          <w:rFonts w:eastAsia="Times New Roman"/>
          <w:lang w:eastAsia="en-GB"/>
        </w:rPr>
      </w:pPr>
      <w:r w:rsidRPr="00E76333">
        <w:rPr>
          <w:rFonts w:eastAsia="Times New Roman"/>
          <w:lang w:eastAsia="en-GB"/>
        </w:rPr>
        <w:t>Avoid words or actions which may mislead a Match Official.</w:t>
      </w:r>
    </w:p>
    <w:p w:rsidR="00577EB6" w:rsidRPr="00E76333" w:rsidRDefault="00577EB6" w:rsidP="0001757C">
      <w:pPr>
        <w:pStyle w:val="NoSpacing"/>
        <w:numPr>
          <w:ilvl w:val="0"/>
          <w:numId w:val="37"/>
        </w:numPr>
        <w:rPr>
          <w:rFonts w:eastAsia="Times New Roman"/>
          <w:lang w:eastAsia="en-GB"/>
        </w:rPr>
      </w:pPr>
      <w:r w:rsidRPr="00E76333">
        <w:rPr>
          <w:rFonts w:eastAsia="Times New Roman"/>
          <w:lang w:eastAsia="en-GB"/>
        </w:rPr>
        <w:t>Show due respect towards Match Officials.</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Respect towards Team Officials</w:t>
      </w:r>
      <w:r w:rsidRPr="00E76333">
        <w:rPr>
          <w:rFonts w:eastAsia="Times New Roman"/>
          <w:lang w:eastAsia="en-GB"/>
        </w:rPr>
        <w:br/>
        <w:t>A player should:</w:t>
      </w:r>
    </w:p>
    <w:p w:rsidR="00577EB6" w:rsidRPr="00E76333" w:rsidRDefault="00577EB6" w:rsidP="0001757C">
      <w:pPr>
        <w:pStyle w:val="NoSpacing"/>
        <w:numPr>
          <w:ilvl w:val="0"/>
          <w:numId w:val="38"/>
        </w:numPr>
        <w:rPr>
          <w:rFonts w:eastAsia="Times New Roman"/>
          <w:lang w:eastAsia="en-GB"/>
        </w:rPr>
      </w:pPr>
      <w:r w:rsidRPr="00E76333">
        <w:rPr>
          <w:rFonts w:eastAsia="Times New Roman"/>
          <w:lang w:eastAsia="en-GB"/>
        </w:rPr>
        <w:t>Abide by the instructions of their coach and Team Officials, provided they do not contradict the spirit of this code.</w:t>
      </w:r>
    </w:p>
    <w:p w:rsidR="00577EB6" w:rsidRPr="00E76333" w:rsidRDefault="00577EB6" w:rsidP="0001757C">
      <w:pPr>
        <w:pStyle w:val="NoSpacing"/>
        <w:numPr>
          <w:ilvl w:val="0"/>
          <w:numId w:val="38"/>
        </w:numPr>
        <w:rPr>
          <w:rFonts w:eastAsia="Times New Roman"/>
          <w:lang w:eastAsia="en-GB"/>
        </w:rPr>
      </w:pPr>
      <w:r w:rsidRPr="00E76333">
        <w:rPr>
          <w:rFonts w:eastAsia="Times New Roman"/>
          <w:lang w:eastAsia="en-GB"/>
        </w:rPr>
        <w:t>Show due respect towards the Team Officials of the opposition.</w:t>
      </w: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Obligations towards the Supporters</w:t>
      </w:r>
      <w:r w:rsidRPr="00E76333">
        <w:rPr>
          <w:rFonts w:eastAsia="Times New Roman"/>
          <w:lang w:eastAsia="en-GB"/>
        </w:rPr>
        <w:br/>
        <w:t>A player should:</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Show due respect to the interests of the supporters</w:t>
      </w: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985AA9" w:rsidRDefault="00985AA9"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bookmarkStart w:id="8" w:name="CODE_OF_CONDUCT_FOR_TEAM_OFFICIALS"/>
      <w:bookmarkEnd w:id="8"/>
      <w:r w:rsidRPr="00985AA9">
        <w:rPr>
          <w:rFonts w:eastAsia="Times New Roman"/>
          <w:b/>
          <w:bCs/>
          <w:sz w:val="28"/>
          <w:u w:val="single"/>
          <w:lang w:eastAsia="en-GB"/>
        </w:rPr>
        <w:lastRenderedPageBreak/>
        <w:t>CODE OF CONDUCT FOR TEAM OFFICIALS</w:t>
      </w:r>
      <w:r w:rsidRPr="00E76333">
        <w:rPr>
          <w:rFonts w:eastAsia="Times New Roman"/>
          <w:lang w:eastAsia="en-GB"/>
        </w:rPr>
        <w:br/>
        <w:t>This code of conduct applies to all team/club officials (although some items may not apply to all officials).</w:t>
      </w:r>
    </w:p>
    <w:p w:rsidR="0001757C" w:rsidRDefault="0001757C"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Obligations towards the Game</w:t>
      </w:r>
      <w:r w:rsidRPr="00E76333">
        <w:rPr>
          <w:rFonts w:eastAsia="Times New Roman"/>
          <w:lang w:eastAsia="en-GB"/>
        </w:rPr>
        <w:br/>
        <w:t>The Team Official should:</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Set a positive example for others, particularly young players and supporters.</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Promote and develop his own team having regard to the interest of the players, supporters and reputation of the national game.</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 xml:space="preserve">Share knowledge and experience when invited to do so, taking into account the interest of the body that has requested this rather </w:t>
      </w:r>
      <w:r w:rsidR="00985AA9" w:rsidRPr="00E76333">
        <w:rPr>
          <w:rFonts w:eastAsia="Times New Roman"/>
          <w:lang w:eastAsia="en-GB"/>
        </w:rPr>
        <w:t>than</w:t>
      </w:r>
      <w:r w:rsidRPr="00E76333">
        <w:rPr>
          <w:rFonts w:eastAsia="Times New Roman"/>
          <w:lang w:eastAsia="en-GB"/>
        </w:rPr>
        <w:t xml:space="preserve"> personal interests.</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Avoid all forms of gamesmanship.</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Show due respect to Match Officials and others involved in the game.</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Always have regard for the best interests of the game, including where publicly expressing an opinion of the game and any particular aspect of it, including others involved in the game.</w:t>
      </w:r>
    </w:p>
    <w:p w:rsidR="00577EB6" w:rsidRPr="00E76333" w:rsidRDefault="00577EB6" w:rsidP="0001757C">
      <w:pPr>
        <w:pStyle w:val="NoSpacing"/>
        <w:numPr>
          <w:ilvl w:val="0"/>
          <w:numId w:val="39"/>
        </w:numPr>
        <w:rPr>
          <w:rFonts w:eastAsia="Times New Roman"/>
          <w:lang w:eastAsia="en-GB"/>
        </w:rPr>
      </w:pPr>
      <w:r w:rsidRPr="00E76333">
        <w:rPr>
          <w:rFonts w:eastAsia="Times New Roman"/>
          <w:lang w:eastAsia="en-GB"/>
        </w:rPr>
        <w:t>Not use or tolerate inappropriate language.</w:t>
      </w:r>
    </w:p>
    <w:p w:rsidR="0001757C" w:rsidRDefault="0001757C"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Obligations towards the Team</w:t>
      </w:r>
      <w:r w:rsidRPr="00E76333">
        <w:rPr>
          <w:rFonts w:eastAsia="Times New Roman"/>
          <w:lang w:eastAsia="en-GB"/>
        </w:rPr>
        <w:br/>
        <w:t>The Team Official should:</w:t>
      </w:r>
    </w:p>
    <w:p w:rsidR="00577EB6" w:rsidRPr="00E76333" w:rsidRDefault="00577EB6" w:rsidP="0001757C">
      <w:pPr>
        <w:pStyle w:val="NoSpacing"/>
        <w:numPr>
          <w:ilvl w:val="0"/>
          <w:numId w:val="40"/>
        </w:numPr>
        <w:rPr>
          <w:rFonts w:eastAsia="Times New Roman"/>
          <w:lang w:eastAsia="en-GB"/>
        </w:rPr>
      </w:pPr>
      <w:r w:rsidRPr="00E76333">
        <w:rPr>
          <w:rFonts w:eastAsia="Times New Roman"/>
          <w:lang w:eastAsia="en-GB"/>
        </w:rPr>
        <w:t>Make every effort to develop the sporting, technical and tactical levels of the club/team and to obtain the best results for the team using all permitted means.</w:t>
      </w:r>
    </w:p>
    <w:p w:rsidR="00577EB6" w:rsidRPr="00E76333" w:rsidRDefault="00577EB6" w:rsidP="0001757C">
      <w:pPr>
        <w:pStyle w:val="NoSpacing"/>
        <w:numPr>
          <w:ilvl w:val="0"/>
          <w:numId w:val="40"/>
        </w:numPr>
        <w:rPr>
          <w:rFonts w:eastAsia="Times New Roman"/>
          <w:lang w:eastAsia="en-GB"/>
        </w:rPr>
      </w:pPr>
      <w:r w:rsidRPr="00E76333">
        <w:rPr>
          <w:rFonts w:eastAsia="Times New Roman"/>
          <w:lang w:eastAsia="en-GB"/>
        </w:rPr>
        <w:t>Give priority to the interests of the team over individual interests.</w:t>
      </w:r>
    </w:p>
    <w:p w:rsidR="00577EB6" w:rsidRPr="00E76333" w:rsidRDefault="00577EB6" w:rsidP="0001757C">
      <w:pPr>
        <w:pStyle w:val="NoSpacing"/>
        <w:numPr>
          <w:ilvl w:val="0"/>
          <w:numId w:val="40"/>
        </w:numPr>
        <w:rPr>
          <w:rFonts w:eastAsia="Times New Roman"/>
          <w:lang w:eastAsia="en-GB"/>
        </w:rPr>
      </w:pPr>
      <w:r w:rsidRPr="00E76333">
        <w:rPr>
          <w:rFonts w:eastAsia="Times New Roman"/>
          <w:lang w:eastAsia="en-GB"/>
        </w:rPr>
        <w:t>Resist all illegal or unsporting influences, including banned substances and techniques.</w:t>
      </w:r>
    </w:p>
    <w:p w:rsidR="00577EB6" w:rsidRPr="00E76333" w:rsidRDefault="00577EB6" w:rsidP="0001757C">
      <w:pPr>
        <w:pStyle w:val="NoSpacing"/>
        <w:numPr>
          <w:ilvl w:val="0"/>
          <w:numId w:val="40"/>
        </w:numPr>
        <w:rPr>
          <w:rFonts w:eastAsia="Times New Roman"/>
          <w:lang w:eastAsia="en-GB"/>
        </w:rPr>
      </w:pPr>
      <w:r w:rsidRPr="00E76333">
        <w:rPr>
          <w:rFonts w:eastAsia="Times New Roman"/>
          <w:lang w:eastAsia="en-GB"/>
        </w:rPr>
        <w:t>Promote ethical principles.</w:t>
      </w:r>
    </w:p>
    <w:p w:rsidR="00577EB6" w:rsidRPr="00E76333" w:rsidRDefault="00577EB6" w:rsidP="0001757C">
      <w:pPr>
        <w:pStyle w:val="NoSpacing"/>
        <w:numPr>
          <w:ilvl w:val="0"/>
          <w:numId w:val="40"/>
        </w:numPr>
        <w:rPr>
          <w:rFonts w:eastAsia="Times New Roman"/>
          <w:lang w:eastAsia="en-GB"/>
        </w:rPr>
      </w:pPr>
      <w:r w:rsidRPr="00E76333">
        <w:rPr>
          <w:rFonts w:eastAsia="Times New Roman"/>
          <w:lang w:eastAsia="en-GB"/>
        </w:rPr>
        <w:t>Show due respect for the interests of the players, coaches and officials, their own club/team and others.</w:t>
      </w:r>
    </w:p>
    <w:p w:rsidR="0001757C" w:rsidRDefault="0001757C"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r w:rsidRPr="00E76333">
        <w:rPr>
          <w:rFonts w:eastAsia="Times New Roman"/>
          <w:b/>
          <w:bCs/>
          <w:u w:val="single"/>
          <w:lang w:eastAsia="en-GB"/>
        </w:rPr>
        <w:t>Respect towards Match Officials</w:t>
      </w:r>
      <w:r w:rsidRPr="00E76333">
        <w:rPr>
          <w:rFonts w:eastAsia="Times New Roman"/>
          <w:lang w:eastAsia="en-GB"/>
        </w:rPr>
        <w:br/>
        <w:t>A Team Official should:</w:t>
      </w:r>
    </w:p>
    <w:p w:rsidR="00577EB6" w:rsidRPr="00E76333" w:rsidRDefault="00577EB6" w:rsidP="0001757C">
      <w:pPr>
        <w:pStyle w:val="NoSpacing"/>
        <w:numPr>
          <w:ilvl w:val="0"/>
          <w:numId w:val="41"/>
        </w:numPr>
        <w:rPr>
          <w:rFonts w:eastAsia="Times New Roman"/>
          <w:lang w:eastAsia="en-GB"/>
        </w:rPr>
      </w:pPr>
      <w:r w:rsidRPr="00E76333">
        <w:rPr>
          <w:rFonts w:eastAsia="Times New Roman"/>
          <w:lang w:eastAsia="en-GB"/>
        </w:rPr>
        <w:t>Accept the decisions of the Match Official without protest.</w:t>
      </w:r>
    </w:p>
    <w:p w:rsidR="00577EB6" w:rsidRPr="00E76333" w:rsidRDefault="00577EB6" w:rsidP="0001757C">
      <w:pPr>
        <w:pStyle w:val="NoSpacing"/>
        <w:numPr>
          <w:ilvl w:val="0"/>
          <w:numId w:val="41"/>
        </w:numPr>
        <w:rPr>
          <w:rFonts w:eastAsia="Times New Roman"/>
          <w:lang w:eastAsia="en-GB"/>
        </w:rPr>
      </w:pPr>
      <w:r w:rsidRPr="00E76333">
        <w:rPr>
          <w:rFonts w:eastAsia="Times New Roman"/>
          <w:lang w:eastAsia="en-GB"/>
        </w:rPr>
        <w:t>Avoid words or actions which may mislead a Match Official.</w:t>
      </w:r>
    </w:p>
    <w:p w:rsidR="00577EB6" w:rsidRPr="00E76333" w:rsidRDefault="00577EB6" w:rsidP="0001757C">
      <w:pPr>
        <w:pStyle w:val="NoSpacing"/>
        <w:numPr>
          <w:ilvl w:val="0"/>
          <w:numId w:val="41"/>
        </w:numPr>
        <w:rPr>
          <w:rFonts w:eastAsia="Times New Roman"/>
          <w:lang w:eastAsia="en-GB"/>
        </w:rPr>
      </w:pPr>
      <w:r w:rsidRPr="00E76333">
        <w:rPr>
          <w:rFonts w:eastAsia="Times New Roman"/>
          <w:lang w:eastAsia="en-GB"/>
        </w:rPr>
        <w:t>Show due respect towards a Match Official.</w:t>
      </w: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01757C" w:rsidRDefault="0001757C" w:rsidP="00E76333">
      <w:pPr>
        <w:pStyle w:val="NoSpacing"/>
        <w:rPr>
          <w:rFonts w:eastAsia="Times New Roman"/>
          <w:b/>
          <w:bCs/>
          <w:u w:val="single"/>
          <w:lang w:eastAsia="en-GB"/>
        </w:rPr>
      </w:pPr>
    </w:p>
    <w:p w:rsidR="00577EB6" w:rsidRPr="00E76333" w:rsidRDefault="00577EB6" w:rsidP="00E76333">
      <w:pPr>
        <w:pStyle w:val="NoSpacing"/>
        <w:rPr>
          <w:rFonts w:eastAsia="Times New Roman"/>
          <w:lang w:eastAsia="en-GB"/>
        </w:rPr>
      </w:pPr>
      <w:bookmarkStart w:id="9" w:name="CODE_OF_CONDUCT_FOR_PARENTS"/>
      <w:bookmarkEnd w:id="9"/>
      <w:r w:rsidRPr="0001757C">
        <w:rPr>
          <w:rFonts w:eastAsia="Times New Roman"/>
          <w:b/>
          <w:bCs/>
          <w:sz w:val="28"/>
          <w:u w:val="single"/>
          <w:lang w:eastAsia="en-GB"/>
        </w:rPr>
        <w:lastRenderedPageBreak/>
        <w:t>CODE OF CONDUCT FOR PARENTS/SPECTATORS</w:t>
      </w:r>
      <w:r w:rsidRPr="00E76333">
        <w:rPr>
          <w:rFonts w:eastAsia="Times New Roman"/>
          <w:lang w:eastAsia="en-GB"/>
        </w:rPr>
        <w:br/>
        <w:t>Parents/Spectators have a great influence on the children’s enjoyment and success in football. All children play football because first and foremost, they love the game. It is important to remember that however good a child becomes at football within your club, it is important to reinforce the message to parents/spectators that positive encourage will contribute to:</w:t>
      </w:r>
    </w:p>
    <w:p w:rsidR="00577EB6" w:rsidRPr="00E76333" w:rsidRDefault="00577EB6" w:rsidP="0001757C">
      <w:pPr>
        <w:pStyle w:val="NoSpacing"/>
        <w:numPr>
          <w:ilvl w:val="0"/>
          <w:numId w:val="42"/>
        </w:numPr>
        <w:rPr>
          <w:rFonts w:eastAsia="Times New Roman"/>
          <w:lang w:eastAsia="en-GB"/>
        </w:rPr>
      </w:pPr>
      <w:r w:rsidRPr="00E76333">
        <w:rPr>
          <w:rFonts w:eastAsia="Times New Roman"/>
          <w:lang w:eastAsia="en-GB"/>
        </w:rPr>
        <w:t>Children enjoying football</w:t>
      </w:r>
    </w:p>
    <w:p w:rsidR="00577EB6" w:rsidRPr="00E76333" w:rsidRDefault="00577EB6" w:rsidP="0001757C">
      <w:pPr>
        <w:pStyle w:val="NoSpacing"/>
        <w:numPr>
          <w:ilvl w:val="0"/>
          <w:numId w:val="42"/>
        </w:numPr>
        <w:rPr>
          <w:rFonts w:eastAsia="Times New Roman"/>
          <w:lang w:eastAsia="en-GB"/>
        </w:rPr>
      </w:pPr>
      <w:r w:rsidRPr="00E76333">
        <w:rPr>
          <w:rFonts w:eastAsia="Times New Roman"/>
          <w:lang w:eastAsia="en-GB"/>
        </w:rPr>
        <w:t>A sense of personal achievement</w:t>
      </w:r>
    </w:p>
    <w:p w:rsidR="00577EB6" w:rsidRPr="00E76333" w:rsidRDefault="00577EB6" w:rsidP="0001757C">
      <w:pPr>
        <w:pStyle w:val="NoSpacing"/>
        <w:numPr>
          <w:ilvl w:val="0"/>
          <w:numId w:val="42"/>
        </w:numPr>
        <w:rPr>
          <w:rFonts w:eastAsia="Times New Roman"/>
          <w:lang w:eastAsia="en-GB"/>
        </w:rPr>
      </w:pPr>
      <w:r w:rsidRPr="00E76333">
        <w:rPr>
          <w:rFonts w:eastAsia="Times New Roman"/>
          <w:lang w:eastAsia="en-GB"/>
        </w:rPr>
        <w:t>Self-esteem</w:t>
      </w:r>
    </w:p>
    <w:p w:rsidR="00577EB6" w:rsidRPr="00E76333" w:rsidRDefault="00577EB6" w:rsidP="0001757C">
      <w:pPr>
        <w:pStyle w:val="NoSpacing"/>
        <w:numPr>
          <w:ilvl w:val="0"/>
          <w:numId w:val="42"/>
        </w:numPr>
        <w:rPr>
          <w:rFonts w:eastAsia="Times New Roman"/>
          <w:lang w:eastAsia="en-GB"/>
        </w:rPr>
      </w:pPr>
      <w:r w:rsidRPr="00E76333">
        <w:rPr>
          <w:rFonts w:eastAsia="Times New Roman"/>
          <w:lang w:eastAsia="en-GB"/>
        </w:rPr>
        <w:t>Improving the child’s skills and techniques</w:t>
      </w:r>
    </w:p>
    <w:p w:rsidR="0001757C" w:rsidRDefault="0001757C" w:rsidP="00E76333">
      <w:pPr>
        <w:pStyle w:val="NoSpacing"/>
        <w:rPr>
          <w:rFonts w:eastAsia="Times New Roman"/>
          <w:b/>
          <w:bCs/>
          <w:lang w:eastAsia="en-GB"/>
        </w:rPr>
      </w:pPr>
    </w:p>
    <w:p w:rsidR="00577EB6" w:rsidRPr="00E76333" w:rsidRDefault="00577EB6" w:rsidP="00E76333">
      <w:pPr>
        <w:pStyle w:val="NoSpacing"/>
        <w:rPr>
          <w:rFonts w:eastAsia="Times New Roman"/>
          <w:lang w:eastAsia="en-GB"/>
        </w:rPr>
      </w:pPr>
      <w:r w:rsidRPr="00E76333">
        <w:rPr>
          <w:rFonts w:eastAsia="Times New Roman"/>
          <w:b/>
          <w:bCs/>
          <w:lang w:eastAsia="en-GB"/>
        </w:rPr>
        <w:t xml:space="preserve">A </w:t>
      </w:r>
      <w:r w:rsidR="0001757C" w:rsidRPr="00E76333">
        <w:rPr>
          <w:rFonts w:eastAsia="Times New Roman"/>
          <w:b/>
          <w:bCs/>
          <w:lang w:eastAsia="en-GB"/>
        </w:rPr>
        <w:t>parent’s</w:t>
      </w:r>
      <w:r w:rsidRPr="00E76333">
        <w:rPr>
          <w:rFonts w:eastAsia="Times New Roman"/>
          <w:b/>
          <w:bCs/>
          <w:lang w:eastAsia="en-GB"/>
        </w:rPr>
        <w:t>/spectators expectations and attitudes have a significant bearing on a child’s attitude towards:</w:t>
      </w:r>
    </w:p>
    <w:p w:rsidR="00577EB6" w:rsidRPr="00E76333" w:rsidRDefault="00577EB6" w:rsidP="0001757C">
      <w:pPr>
        <w:pStyle w:val="NoSpacing"/>
        <w:numPr>
          <w:ilvl w:val="0"/>
          <w:numId w:val="43"/>
        </w:numPr>
        <w:rPr>
          <w:rFonts w:eastAsia="Times New Roman"/>
          <w:lang w:eastAsia="en-GB"/>
        </w:rPr>
      </w:pPr>
      <w:r w:rsidRPr="00E76333">
        <w:rPr>
          <w:rFonts w:eastAsia="Times New Roman"/>
          <w:lang w:eastAsia="en-GB"/>
        </w:rPr>
        <w:t>Other players</w:t>
      </w:r>
    </w:p>
    <w:p w:rsidR="00577EB6" w:rsidRPr="00E76333" w:rsidRDefault="00577EB6" w:rsidP="0001757C">
      <w:pPr>
        <w:pStyle w:val="NoSpacing"/>
        <w:numPr>
          <w:ilvl w:val="0"/>
          <w:numId w:val="43"/>
        </w:numPr>
        <w:rPr>
          <w:rFonts w:eastAsia="Times New Roman"/>
          <w:lang w:eastAsia="en-GB"/>
        </w:rPr>
      </w:pPr>
      <w:r w:rsidRPr="00E76333">
        <w:rPr>
          <w:rFonts w:eastAsia="Times New Roman"/>
          <w:lang w:eastAsia="en-GB"/>
        </w:rPr>
        <w:t>Officials</w:t>
      </w:r>
    </w:p>
    <w:p w:rsidR="00577EB6" w:rsidRPr="00E76333" w:rsidRDefault="00577EB6" w:rsidP="0001757C">
      <w:pPr>
        <w:pStyle w:val="NoSpacing"/>
        <w:numPr>
          <w:ilvl w:val="0"/>
          <w:numId w:val="43"/>
        </w:numPr>
        <w:rPr>
          <w:rFonts w:eastAsia="Times New Roman"/>
          <w:lang w:eastAsia="en-GB"/>
        </w:rPr>
      </w:pPr>
      <w:r w:rsidRPr="00E76333">
        <w:rPr>
          <w:rFonts w:eastAsia="Times New Roman"/>
          <w:lang w:eastAsia="en-GB"/>
        </w:rPr>
        <w:t>Managers</w:t>
      </w:r>
    </w:p>
    <w:p w:rsidR="00577EB6" w:rsidRPr="00E76333" w:rsidRDefault="00577EB6" w:rsidP="0001757C">
      <w:pPr>
        <w:pStyle w:val="NoSpacing"/>
        <w:numPr>
          <w:ilvl w:val="0"/>
          <w:numId w:val="43"/>
        </w:numPr>
        <w:rPr>
          <w:rFonts w:eastAsia="Times New Roman"/>
          <w:lang w:eastAsia="en-GB"/>
        </w:rPr>
      </w:pPr>
      <w:r w:rsidRPr="00E76333">
        <w:rPr>
          <w:rFonts w:eastAsia="Times New Roman"/>
          <w:lang w:eastAsia="en-GB"/>
        </w:rPr>
        <w:t>Spectators</w:t>
      </w:r>
    </w:p>
    <w:p w:rsidR="0001757C" w:rsidRDefault="0001757C" w:rsidP="00E76333">
      <w:pPr>
        <w:pStyle w:val="NoSpacing"/>
        <w:rPr>
          <w:rFonts w:eastAsia="Times New Roman"/>
          <w:b/>
          <w:bCs/>
          <w:lang w:eastAsia="en-GB"/>
        </w:rPr>
      </w:pPr>
    </w:p>
    <w:p w:rsidR="00577EB6" w:rsidRPr="00E76333" w:rsidRDefault="00577EB6" w:rsidP="00E76333">
      <w:pPr>
        <w:pStyle w:val="NoSpacing"/>
        <w:rPr>
          <w:rFonts w:eastAsia="Times New Roman"/>
          <w:lang w:eastAsia="en-GB"/>
        </w:rPr>
      </w:pPr>
      <w:r w:rsidRPr="00E76333">
        <w:rPr>
          <w:rFonts w:eastAsia="Times New Roman"/>
          <w:b/>
          <w:bCs/>
          <w:lang w:eastAsia="en-GB"/>
        </w:rPr>
        <w:t>Ensure that parents/spectators within your club are always positive and encouraging towards all the children not just their own. Encourage parents/spectators to:</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Applaud the opposition as well as your own team</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Avoid coaching the child during the game</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Not shout and scream</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Respect the referee’s decision</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Give attention to each of the children involved in football not just the most talented</w:t>
      </w:r>
    </w:p>
    <w:p w:rsidR="00577EB6" w:rsidRPr="00E76333" w:rsidRDefault="00577EB6" w:rsidP="0001757C">
      <w:pPr>
        <w:pStyle w:val="NoSpacing"/>
        <w:numPr>
          <w:ilvl w:val="0"/>
          <w:numId w:val="44"/>
        </w:numPr>
        <w:rPr>
          <w:rFonts w:eastAsia="Times New Roman"/>
          <w:lang w:eastAsia="en-GB"/>
        </w:rPr>
      </w:pPr>
      <w:r w:rsidRPr="00E76333">
        <w:rPr>
          <w:rFonts w:eastAsia="Times New Roman"/>
          <w:lang w:eastAsia="en-GB"/>
        </w:rPr>
        <w:t>Give encouragement to everyone to participate in football</w:t>
      </w:r>
    </w:p>
    <w:p w:rsidR="000E1ABA" w:rsidRPr="00E76333" w:rsidRDefault="00577EB6" w:rsidP="0001757C">
      <w:pPr>
        <w:pStyle w:val="NoSpacing"/>
        <w:numPr>
          <w:ilvl w:val="0"/>
          <w:numId w:val="44"/>
        </w:numPr>
      </w:pPr>
      <w:r w:rsidRPr="00E76333">
        <w:rPr>
          <w:rFonts w:eastAsia="Times New Roman"/>
          <w:lang w:eastAsia="en-GB"/>
        </w:rPr>
        <w:t>Ensure that parents/spectators within your club agree and adhere to your club’s Code of Conduct and Child Protection Policy.</w:t>
      </w:r>
    </w:p>
    <w:sectPr w:rsidR="000E1ABA" w:rsidRPr="00E76333" w:rsidSect="00577EB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39" w:rsidRDefault="00C77F39" w:rsidP="00577EB6">
      <w:pPr>
        <w:spacing w:after="0" w:line="240" w:lineRule="auto"/>
      </w:pPr>
      <w:r>
        <w:separator/>
      </w:r>
    </w:p>
  </w:endnote>
  <w:endnote w:type="continuationSeparator" w:id="0">
    <w:p w:rsidR="00C77F39" w:rsidRDefault="00C77F39" w:rsidP="0057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39" w:rsidRDefault="00C77F39" w:rsidP="00577EB6">
      <w:pPr>
        <w:spacing w:after="0" w:line="240" w:lineRule="auto"/>
      </w:pPr>
      <w:r>
        <w:separator/>
      </w:r>
    </w:p>
  </w:footnote>
  <w:footnote w:type="continuationSeparator" w:id="0">
    <w:p w:rsidR="00C77F39" w:rsidRDefault="00C77F39" w:rsidP="00577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AA1"/>
    <w:multiLevelType w:val="multilevel"/>
    <w:tmpl w:val="AE0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3577"/>
    <w:multiLevelType w:val="hybridMultilevel"/>
    <w:tmpl w:val="C16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0438"/>
    <w:multiLevelType w:val="multilevel"/>
    <w:tmpl w:val="09C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255D7"/>
    <w:multiLevelType w:val="hybridMultilevel"/>
    <w:tmpl w:val="0FE4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589F"/>
    <w:multiLevelType w:val="multilevel"/>
    <w:tmpl w:val="0864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74015"/>
    <w:multiLevelType w:val="hybridMultilevel"/>
    <w:tmpl w:val="E7B6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2BD4"/>
    <w:multiLevelType w:val="multilevel"/>
    <w:tmpl w:val="272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54F94"/>
    <w:multiLevelType w:val="multilevel"/>
    <w:tmpl w:val="3D7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65C9"/>
    <w:multiLevelType w:val="hybridMultilevel"/>
    <w:tmpl w:val="8A26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10AB7"/>
    <w:multiLevelType w:val="hybridMultilevel"/>
    <w:tmpl w:val="4E08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128F5"/>
    <w:multiLevelType w:val="multilevel"/>
    <w:tmpl w:val="E80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746C5"/>
    <w:multiLevelType w:val="multilevel"/>
    <w:tmpl w:val="4858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24271"/>
    <w:multiLevelType w:val="multilevel"/>
    <w:tmpl w:val="71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4326D"/>
    <w:multiLevelType w:val="hybridMultilevel"/>
    <w:tmpl w:val="578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6823"/>
    <w:multiLevelType w:val="multilevel"/>
    <w:tmpl w:val="A96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E2E8F"/>
    <w:multiLevelType w:val="hybridMultilevel"/>
    <w:tmpl w:val="5CE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20EC5"/>
    <w:multiLevelType w:val="hybridMultilevel"/>
    <w:tmpl w:val="8D60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E278A"/>
    <w:multiLevelType w:val="multilevel"/>
    <w:tmpl w:val="014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D7592"/>
    <w:multiLevelType w:val="hybridMultilevel"/>
    <w:tmpl w:val="5862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70F50"/>
    <w:multiLevelType w:val="hybridMultilevel"/>
    <w:tmpl w:val="CCE4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57D42"/>
    <w:multiLevelType w:val="hybridMultilevel"/>
    <w:tmpl w:val="96DC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3C1B"/>
    <w:multiLevelType w:val="multilevel"/>
    <w:tmpl w:val="1F9E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40267"/>
    <w:multiLevelType w:val="hybridMultilevel"/>
    <w:tmpl w:val="4E38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17639"/>
    <w:multiLevelType w:val="hybridMultilevel"/>
    <w:tmpl w:val="F39A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14E3F"/>
    <w:multiLevelType w:val="hybridMultilevel"/>
    <w:tmpl w:val="9FE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837A3"/>
    <w:multiLevelType w:val="hybridMultilevel"/>
    <w:tmpl w:val="70A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7752"/>
    <w:multiLevelType w:val="multilevel"/>
    <w:tmpl w:val="CBE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F1FCF"/>
    <w:multiLevelType w:val="multilevel"/>
    <w:tmpl w:val="EE2C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B0136"/>
    <w:multiLevelType w:val="multilevel"/>
    <w:tmpl w:val="39E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C4FFB"/>
    <w:multiLevelType w:val="hybridMultilevel"/>
    <w:tmpl w:val="B7C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E33CF"/>
    <w:multiLevelType w:val="hybridMultilevel"/>
    <w:tmpl w:val="CFC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F4863"/>
    <w:multiLevelType w:val="hybridMultilevel"/>
    <w:tmpl w:val="A60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F3BF7"/>
    <w:multiLevelType w:val="hybridMultilevel"/>
    <w:tmpl w:val="3B8E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979D1"/>
    <w:multiLevelType w:val="multilevel"/>
    <w:tmpl w:val="3F6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000"/>
    <w:multiLevelType w:val="hybridMultilevel"/>
    <w:tmpl w:val="AF6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14F87"/>
    <w:multiLevelType w:val="multilevel"/>
    <w:tmpl w:val="7F5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8488B"/>
    <w:multiLevelType w:val="multilevel"/>
    <w:tmpl w:val="6EF4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A740F0"/>
    <w:multiLevelType w:val="hybridMultilevel"/>
    <w:tmpl w:val="C042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E05AB"/>
    <w:multiLevelType w:val="multilevel"/>
    <w:tmpl w:val="1EE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2B01D9"/>
    <w:multiLevelType w:val="multilevel"/>
    <w:tmpl w:val="32B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15E7B"/>
    <w:multiLevelType w:val="multilevel"/>
    <w:tmpl w:val="AC82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C029F"/>
    <w:multiLevelType w:val="multilevel"/>
    <w:tmpl w:val="557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F0C66"/>
    <w:multiLevelType w:val="multilevel"/>
    <w:tmpl w:val="93D0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50D40"/>
    <w:multiLevelType w:val="hybridMultilevel"/>
    <w:tmpl w:val="A12C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4"/>
  </w:num>
  <w:num w:numId="5">
    <w:abstractNumId w:val="36"/>
  </w:num>
  <w:num w:numId="6">
    <w:abstractNumId w:val="21"/>
  </w:num>
  <w:num w:numId="7">
    <w:abstractNumId w:val="0"/>
  </w:num>
  <w:num w:numId="8">
    <w:abstractNumId w:val="17"/>
  </w:num>
  <w:num w:numId="9">
    <w:abstractNumId w:val="38"/>
  </w:num>
  <w:num w:numId="10">
    <w:abstractNumId w:val="2"/>
  </w:num>
  <w:num w:numId="11">
    <w:abstractNumId w:val="10"/>
  </w:num>
  <w:num w:numId="12">
    <w:abstractNumId w:val="42"/>
  </w:num>
  <w:num w:numId="13">
    <w:abstractNumId w:val="40"/>
  </w:num>
  <w:num w:numId="14">
    <w:abstractNumId w:val="26"/>
  </w:num>
  <w:num w:numId="15">
    <w:abstractNumId w:val="6"/>
  </w:num>
  <w:num w:numId="16">
    <w:abstractNumId w:val="28"/>
  </w:num>
  <w:num w:numId="17">
    <w:abstractNumId w:val="39"/>
  </w:num>
  <w:num w:numId="18">
    <w:abstractNumId w:val="33"/>
  </w:num>
  <w:num w:numId="19">
    <w:abstractNumId w:val="41"/>
  </w:num>
  <w:num w:numId="20">
    <w:abstractNumId w:val="35"/>
  </w:num>
  <w:num w:numId="21">
    <w:abstractNumId w:val="27"/>
  </w:num>
  <w:num w:numId="22">
    <w:abstractNumId w:val="7"/>
  </w:num>
  <w:num w:numId="23">
    <w:abstractNumId w:val="25"/>
  </w:num>
  <w:num w:numId="24">
    <w:abstractNumId w:val="5"/>
  </w:num>
  <w:num w:numId="25">
    <w:abstractNumId w:val="29"/>
  </w:num>
  <w:num w:numId="26">
    <w:abstractNumId w:val="22"/>
  </w:num>
  <w:num w:numId="27">
    <w:abstractNumId w:val="1"/>
  </w:num>
  <w:num w:numId="28">
    <w:abstractNumId w:val="8"/>
  </w:num>
  <w:num w:numId="29">
    <w:abstractNumId w:val="19"/>
  </w:num>
  <w:num w:numId="30">
    <w:abstractNumId w:val="3"/>
  </w:num>
  <w:num w:numId="31">
    <w:abstractNumId w:val="15"/>
  </w:num>
  <w:num w:numId="32">
    <w:abstractNumId w:val="34"/>
  </w:num>
  <w:num w:numId="33">
    <w:abstractNumId w:val="20"/>
  </w:num>
  <w:num w:numId="34">
    <w:abstractNumId w:val="37"/>
  </w:num>
  <w:num w:numId="35">
    <w:abstractNumId w:val="24"/>
  </w:num>
  <w:num w:numId="36">
    <w:abstractNumId w:val="32"/>
  </w:num>
  <w:num w:numId="37">
    <w:abstractNumId w:val="13"/>
  </w:num>
  <w:num w:numId="38">
    <w:abstractNumId w:val="30"/>
  </w:num>
  <w:num w:numId="39">
    <w:abstractNumId w:val="31"/>
  </w:num>
  <w:num w:numId="40">
    <w:abstractNumId w:val="43"/>
  </w:num>
  <w:num w:numId="41">
    <w:abstractNumId w:val="23"/>
  </w:num>
  <w:num w:numId="42">
    <w:abstractNumId w:val="18"/>
  </w:num>
  <w:num w:numId="43">
    <w:abstractNumId w:val="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B6"/>
    <w:rsid w:val="0001757C"/>
    <w:rsid w:val="000E1ABA"/>
    <w:rsid w:val="00577EB6"/>
    <w:rsid w:val="006A0757"/>
    <w:rsid w:val="007B7FDF"/>
    <w:rsid w:val="00814532"/>
    <w:rsid w:val="00985AA9"/>
    <w:rsid w:val="009B7042"/>
    <w:rsid w:val="00BB72A8"/>
    <w:rsid w:val="00C77F39"/>
    <w:rsid w:val="00CD1432"/>
    <w:rsid w:val="00DA1396"/>
    <w:rsid w:val="00E76333"/>
    <w:rsid w:val="00EA0E6A"/>
    <w:rsid w:val="00EA64D5"/>
    <w:rsid w:val="00FD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CB6"/>
  <w15:chartTrackingRefBased/>
  <w15:docId w15:val="{CA032918-FEBB-429B-A69D-050EE58D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EB6"/>
    <w:pPr>
      <w:spacing w:after="0" w:line="240" w:lineRule="auto"/>
    </w:pPr>
  </w:style>
  <w:style w:type="paragraph" w:styleId="Header">
    <w:name w:val="header"/>
    <w:basedOn w:val="Normal"/>
    <w:link w:val="HeaderChar"/>
    <w:uiPriority w:val="99"/>
    <w:unhideWhenUsed/>
    <w:rsid w:val="0057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EB6"/>
  </w:style>
  <w:style w:type="paragraph" w:styleId="Footer">
    <w:name w:val="footer"/>
    <w:basedOn w:val="Normal"/>
    <w:link w:val="FooterChar"/>
    <w:uiPriority w:val="99"/>
    <w:unhideWhenUsed/>
    <w:rsid w:val="0057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EB6"/>
  </w:style>
  <w:style w:type="character" w:customStyle="1" w:styleId="apple-converted-space">
    <w:name w:val="apple-converted-space"/>
    <w:basedOn w:val="DefaultParagraphFont"/>
    <w:rsid w:val="00577EB6"/>
  </w:style>
  <w:style w:type="character" w:styleId="Strong">
    <w:name w:val="Strong"/>
    <w:basedOn w:val="DefaultParagraphFont"/>
    <w:uiPriority w:val="22"/>
    <w:qFormat/>
    <w:rsid w:val="00577EB6"/>
    <w:rPr>
      <w:b/>
      <w:bCs/>
    </w:rPr>
  </w:style>
  <w:style w:type="paragraph" w:customStyle="1" w:styleId="style1611">
    <w:name w:val="style1611"/>
    <w:basedOn w:val="Normal"/>
    <w:rsid w:val="00577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61">
    <w:name w:val="style161"/>
    <w:basedOn w:val="Normal"/>
    <w:rsid w:val="00577E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6333"/>
    <w:pPr>
      <w:ind w:left="720"/>
      <w:contextualSpacing/>
    </w:pPr>
  </w:style>
  <w:style w:type="character" w:styleId="Hyperlink">
    <w:name w:val="Hyperlink"/>
    <w:basedOn w:val="DefaultParagraphFont"/>
    <w:uiPriority w:val="99"/>
    <w:unhideWhenUsed/>
    <w:rsid w:val="00FD0BC6"/>
    <w:rPr>
      <w:color w:val="0563C1" w:themeColor="hyperlink"/>
      <w:u w:val="single"/>
    </w:rPr>
  </w:style>
  <w:style w:type="character" w:styleId="FollowedHyperlink">
    <w:name w:val="FollowedHyperlink"/>
    <w:basedOn w:val="DefaultParagraphFont"/>
    <w:uiPriority w:val="99"/>
    <w:semiHidden/>
    <w:unhideWhenUsed/>
    <w:rsid w:val="00DA1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404">
      <w:bodyDiv w:val="1"/>
      <w:marLeft w:val="0"/>
      <w:marRight w:val="0"/>
      <w:marTop w:val="0"/>
      <w:marBottom w:val="0"/>
      <w:divBdr>
        <w:top w:val="none" w:sz="0" w:space="0" w:color="auto"/>
        <w:left w:val="none" w:sz="0" w:space="0" w:color="auto"/>
        <w:bottom w:val="none" w:sz="0" w:space="0" w:color="auto"/>
        <w:right w:val="none" w:sz="0" w:space="0" w:color="auto"/>
      </w:divBdr>
      <w:divsChild>
        <w:div w:id="2028367360">
          <w:marLeft w:val="0"/>
          <w:marRight w:val="0"/>
          <w:marTop w:val="0"/>
          <w:marBottom w:val="300"/>
          <w:divBdr>
            <w:top w:val="none" w:sz="0" w:space="0" w:color="auto"/>
            <w:left w:val="none" w:sz="0" w:space="0" w:color="auto"/>
            <w:bottom w:val="none" w:sz="0" w:space="0" w:color="auto"/>
            <w:right w:val="none" w:sz="0" w:space="0" w:color="auto"/>
          </w:divBdr>
        </w:div>
      </w:divsChild>
    </w:div>
    <w:div w:id="1499416858">
      <w:bodyDiv w:val="1"/>
      <w:marLeft w:val="0"/>
      <w:marRight w:val="0"/>
      <w:marTop w:val="0"/>
      <w:marBottom w:val="0"/>
      <w:divBdr>
        <w:top w:val="none" w:sz="0" w:space="0" w:color="auto"/>
        <w:left w:val="none" w:sz="0" w:space="0" w:color="auto"/>
        <w:bottom w:val="none" w:sz="0" w:space="0" w:color="auto"/>
        <w:right w:val="none" w:sz="0" w:space="0" w:color="auto"/>
      </w:divBdr>
    </w:div>
    <w:div w:id="15391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Whitham</dc:creator>
  <cp:keywords/>
  <dc:description/>
  <cp:lastModifiedBy>Scott</cp:lastModifiedBy>
  <cp:revision>7</cp:revision>
  <dcterms:created xsi:type="dcterms:W3CDTF">2016-05-03T16:19:00Z</dcterms:created>
  <dcterms:modified xsi:type="dcterms:W3CDTF">2021-05-19T17:54:00Z</dcterms:modified>
</cp:coreProperties>
</file>